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D1" w:rsidRDefault="0087410F" w:rsidP="002C77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А.П.Чехов. Трилогия о «футлярной жизни»</w:t>
      </w:r>
    </w:p>
    <w:p w:rsidR="0087410F" w:rsidRPr="0087410F" w:rsidRDefault="0087410F" w:rsidP="002C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5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10F">
        <w:rPr>
          <w:rFonts w:ascii="Times New Roman" w:hAnsi="Times New Roman" w:cs="Times New Roman"/>
          <w:sz w:val="28"/>
          <w:szCs w:val="28"/>
        </w:rPr>
        <w:t>раскрыть идейное содержание рассказов «маленькой трилогии» Чехова, особенности творческой манеры писателя.</w:t>
      </w:r>
    </w:p>
    <w:p w:rsidR="003C365D" w:rsidRDefault="003C365D" w:rsidP="002C7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410F" w:rsidRPr="003C365D" w:rsidRDefault="0087410F" w:rsidP="002C7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65D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87410F" w:rsidRPr="003C365D" w:rsidRDefault="0087410F" w:rsidP="002C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65D">
        <w:rPr>
          <w:rFonts w:ascii="Times New Roman" w:hAnsi="Times New Roman" w:cs="Times New Roman"/>
          <w:b/>
          <w:i/>
          <w:sz w:val="28"/>
          <w:szCs w:val="28"/>
        </w:rPr>
        <w:t>Слово учителя</w:t>
      </w:r>
    </w:p>
    <w:p w:rsidR="007D6E6B" w:rsidRPr="002C77F2" w:rsidRDefault="007D6E6B" w:rsidP="002C77F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Три рассказа Чехова – «Человек в футляре», «Крыжовник», «О любви» - образуют «маленькую трилогию», опубликованную в 1898 году в журнале «Русская мысль». По к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ким признакам литературоведы объединяют эти произведения?</w:t>
      </w:r>
      <w:r w:rsidR="00E10B96" w:rsidRPr="002C77F2">
        <w:rPr>
          <w:rFonts w:ascii="Times New Roman" w:hAnsi="Times New Roman" w:cs="Times New Roman"/>
          <w:sz w:val="24"/>
          <w:szCs w:val="24"/>
        </w:rPr>
        <w:t xml:space="preserve"> 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(Рассказы объединены общей темой</w:t>
      </w:r>
      <w:r w:rsidR="002D4985"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( «футлярной»), одинаковой композицией</w:t>
      </w:r>
      <w:r w:rsidR="002D4985"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(«рассказ в рассказе»),</w:t>
      </w:r>
      <w:r w:rsidR="003C365D"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в них пре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д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ставлены одни и те же герои. Действие первого рас</w:t>
      </w:r>
      <w:r w:rsidR="002D4985" w:rsidRPr="002C77F2">
        <w:rPr>
          <w:rFonts w:ascii="Times New Roman" w:hAnsi="Times New Roman" w:cs="Times New Roman"/>
          <w:i/>
          <w:sz w:val="24"/>
          <w:szCs w:val="24"/>
        </w:rPr>
        <w:t>сказа (обрамление) происходит в с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а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рае старосты Прокофия, где пережидают дождь охотники Иван Иваныч и Буркин; де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й</w:t>
      </w:r>
      <w:r w:rsidR="00E10B96" w:rsidRPr="002C77F2">
        <w:rPr>
          <w:rFonts w:ascii="Times New Roman" w:hAnsi="Times New Roman" w:cs="Times New Roman"/>
          <w:i/>
          <w:sz w:val="24"/>
          <w:szCs w:val="24"/>
        </w:rPr>
        <w:t>ствие двух других – по соседству, в имении Алехина, Софьине .)</w:t>
      </w:r>
    </w:p>
    <w:p w:rsidR="003C365D" w:rsidRPr="002C77F2" w:rsidRDefault="003C365D" w:rsidP="002C77F2">
      <w:pPr>
        <w:shd w:val="clear" w:color="auto" w:fill="FFFFFF"/>
        <w:spacing w:after="0"/>
        <w:ind w:right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4985" w:rsidRPr="002C77F2" w:rsidRDefault="002D4985" w:rsidP="002C77F2">
      <w:pPr>
        <w:shd w:val="clear" w:color="auto" w:fill="FFFFFF"/>
        <w:spacing w:after="0"/>
        <w:ind w:right="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7F2">
        <w:rPr>
          <w:rFonts w:ascii="Times New Roman" w:hAnsi="Times New Roman" w:cs="Times New Roman"/>
          <w:b/>
          <w:i/>
          <w:sz w:val="24"/>
          <w:szCs w:val="24"/>
        </w:rPr>
        <w:t>Рассказ «Человек в футляре»</w:t>
      </w:r>
    </w:p>
    <w:p w:rsidR="002D4985" w:rsidRPr="002C77F2" w:rsidRDefault="002D4985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Итак, главная тема трилогии. Как она воплощается в содержании рассказа «Чел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 xml:space="preserve">век в футляре»? Что такое «футляр»? 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(В этом рассказе слово употребляется в прямом значении – вещи Беликова имеют каждая свой футляр. </w:t>
      </w:r>
      <w:r w:rsidR="00551669"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Но этим писатель, естественно, не ограничивается: </w:t>
      </w:r>
      <w:r w:rsidRPr="002C77F2">
        <w:rPr>
          <w:rFonts w:ascii="Times New Roman" w:hAnsi="Times New Roman" w:cs="Times New Roman"/>
          <w:sz w:val="24"/>
          <w:szCs w:val="24"/>
        </w:rPr>
        <w:t>«Действительность раздражала его, пугала, держала в постоянной тревоге».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 Появляясь уже в названии рассказа, «футлярная тема»</w:t>
      </w:r>
      <w:r w:rsidR="00551669"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i/>
          <w:sz w:val="24"/>
          <w:szCs w:val="24"/>
        </w:rPr>
        <w:t>получает такое разв</w:t>
      </w:r>
      <w:r w:rsidRPr="002C77F2">
        <w:rPr>
          <w:rFonts w:ascii="Times New Roman" w:hAnsi="Times New Roman" w:cs="Times New Roman"/>
          <w:i/>
          <w:sz w:val="24"/>
          <w:szCs w:val="24"/>
        </w:rPr>
        <w:t>и</w:t>
      </w:r>
      <w:r w:rsidRPr="002C77F2">
        <w:rPr>
          <w:rFonts w:ascii="Times New Roman" w:hAnsi="Times New Roman" w:cs="Times New Roman"/>
          <w:i/>
          <w:sz w:val="24"/>
          <w:szCs w:val="24"/>
        </w:rPr>
        <w:t>тие: вещи,</w:t>
      </w:r>
      <w:r w:rsidR="00551669"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i/>
          <w:sz w:val="24"/>
          <w:szCs w:val="24"/>
        </w:rPr>
        <w:t>циркул</w:t>
      </w:r>
      <w:r w:rsidRPr="002C77F2">
        <w:rPr>
          <w:rFonts w:ascii="Times New Roman" w:hAnsi="Times New Roman" w:cs="Times New Roman"/>
          <w:i/>
          <w:sz w:val="24"/>
          <w:szCs w:val="24"/>
        </w:rPr>
        <w:t>я</w:t>
      </w:r>
      <w:r w:rsidRPr="002C77F2">
        <w:rPr>
          <w:rFonts w:ascii="Times New Roman" w:hAnsi="Times New Roman" w:cs="Times New Roman"/>
          <w:i/>
          <w:sz w:val="24"/>
          <w:szCs w:val="24"/>
        </w:rPr>
        <w:t>ры</w:t>
      </w:r>
      <w:r w:rsidR="00D5766E" w:rsidRPr="002C77F2">
        <w:rPr>
          <w:rFonts w:ascii="Times New Roman" w:hAnsi="Times New Roman" w:cs="Times New Roman"/>
          <w:i/>
          <w:sz w:val="24"/>
          <w:szCs w:val="24"/>
        </w:rPr>
        <w:t>, страх перед начальством, «</w:t>
      </w:r>
      <w:r w:rsidR="00D5766E" w:rsidRPr="002C77F2">
        <w:rPr>
          <w:rFonts w:ascii="Times New Roman" w:hAnsi="Times New Roman" w:cs="Times New Roman"/>
          <w:sz w:val="24"/>
          <w:szCs w:val="24"/>
        </w:rPr>
        <w:t>как бы чего не вышло</w:t>
      </w:r>
      <w:r w:rsidR="00D5766E" w:rsidRPr="002C77F2">
        <w:rPr>
          <w:rFonts w:ascii="Times New Roman" w:hAnsi="Times New Roman" w:cs="Times New Roman"/>
          <w:i/>
          <w:sz w:val="24"/>
          <w:szCs w:val="24"/>
        </w:rPr>
        <w:t>», крах жизни и, наконец, идеальный футляр, который оберегает герой – гроб.</w:t>
      </w:r>
      <w:r w:rsidRPr="002C77F2">
        <w:rPr>
          <w:rFonts w:ascii="Times New Roman" w:hAnsi="Times New Roman" w:cs="Times New Roman"/>
          <w:i/>
          <w:sz w:val="24"/>
          <w:szCs w:val="24"/>
        </w:rPr>
        <w:t>)</w:t>
      </w:r>
    </w:p>
    <w:p w:rsidR="00D5766E" w:rsidRPr="002C77F2" w:rsidRDefault="00D5766E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Если у Беликова литературные предшественники? Или он исключительно чехо</w:t>
      </w:r>
      <w:r w:rsidRPr="002C77F2">
        <w:rPr>
          <w:rFonts w:ascii="Times New Roman" w:hAnsi="Times New Roman" w:cs="Times New Roman"/>
          <w:sz w:val="24"/>
          <w:szCs w:val="24"/>
        </w:rPr>
        <w:t>в</w:t>
      </w:r>
      <w:r w:rsidRPr="002C77F2">
        <w:rPr>
          <w:rFonts w:ascii="Times New Roman" w:hAnsi="Times New Roman" w:cs="Times New Roman"/>
          <w:sz w:val="24"/>
          <w:szCs w:val="24"/>
        </w:rPr>
        <w:t>ское создание?</w:t>
      </w:r>
      <w:r w:rsidR="00551669" w:rsidRPr="002C77F2">
        <w:rPr>
          <w:rFonts w:ascii="Times New Roman" w:hAnsi="Times New Roman" w:cs="Times New Roman"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(Вспоминается сказка М.Е.Салтыкова-Щедрина «Премудрый пискарь», главный герой которой </w:t>
      </w:r>
      <w:r w:rsidRPr="002C77F2">
        <w:rPr>
          <w:rFonts w:ascii="Times New Roman" w:hAnsi="Times New Roman" w:cs="Times New Roman"/>
          <w:sz w:val="24"/>
          <w:szCs w:val="24"/>
        </w:rPr>
        <w:t>«жил – дрожал и умирал - дрожал»</w:t>
      </w:r>
      <w:r w:rsidRPr="002C77F2">
        <w:rPr>
          <w:rFonts w:ascii="Times New Roman" w:hAnsi="Times New Roman" w:cs="Times New Roman"/>
          <w:i/>
          <w:sz w:val="24"/>
          <w:szCs w:val="24"/>
        </w:rPr>
        <w:t>.</w:t>
      </w:r>
      <w:r w:rsidR="001B338C"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i/>
          <w:sz w:val="24"/>
          <w:szCs w:val="24"/>
        </w:rPr>
        <w:t>Пискарь и Беликов имеют схожие черты, но вместе с тем и отличия. Щедринский герой, схоронясь в норке, заб</w:t>
      </w:r>
      <w:r w:rsidRPr="002C77F2">
        <w:rPr>
          <w:rFonts w:ascii="Times New Roman" w:hAnsi="Times New Roman" w:cs="Times New Roman"/>
          <w:i/>
          <w:sz w:val="24"/>
          <w:szCs w:val="24"/>
        </w:rPr>
        <w:t>о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тился исключительно о своей утробе, но не посягал на свободу и жизни остальных – лишь бы его не трогали. Беликов же </w:t>
      </w:r>
      <w:r w:rsidRPr="002C77F2">
        <w:rPr>
          <w:rFonts w:ascii="Times New Roman" w:hAnsi="Times New Roman" w:cs="Times New Roman"/>
          <w:sz w:val="24"/>
          <w:szCs w:val="24"/>
        </w:rPr>
        <w:t>«наступает</w:t>
      </w:r>
      <w:r w:rsidRPr="002C77F2">
        <w:rPr>
          <w:rFonts w:ascii="Times New Roman" w:hAnsi="Times New Roman" w:cs="Times New Roman"/>
          <w:i/>
          <w:sz w:val="24"/>
          <w:szCs w:val="24"/>
        </w:rPr>
        <w:t>» на жизнь</w:t>
      </w:r>
      <w:r w:rsidR="00551669" w:rsidRPr="002C77F2">
        <w:rPr>
          <w:rFonts w:ascii="Times New Roman" w:hAnsi="Times New Roman" w:cs="Times New Roman"/>
          <w:i/>
          <w:sz w:val="24"/>
          <w:szCs w:val="24"/>
        </w:rPr>
        <w:t>: на мальчиков-гимназистов, на ко</w:t>
      </w:r>
      <w:r w:rsidR="00551669" w:rsidRPr="002C77F2">
        <w:rPr>
          <w:rFonts w:ascii="Times New Roman" w:hAnsi="Times New Roman" w:cs="Times New Roman"/>
          <w:i/>
          <w:sz w:val="24"/>
          <w:szCs w:val="24"/>
        </w:rPr>
        <w:t>л</w:t>
      </w:r>
      <w:r w:rsidR="00551669" w:rsidRPr="002C77F2">
        <w:rPr>
          <w:rFonts w:ascii="Times New Roman" w:hAnsi="Times New Roman" w:cs="Times New Roman"/>
          <w:i/>
          <w:sz w:val="24"/>
          <w:szCs w:val="24"/>
        </w:rPr>
        <w:t xml:space="preserve">лег, на всю гимназию, на весь город, который он </w:t>
      </w:r>
      <w:r w:rsidR="00551669" w:rsidRPr="002C77F2">
        <w:rPr>
          <w:rFonts w:ascii="Times New Roman" w:hAnsi="Times New Roman" w:cs="Times New Roman"/>
          <w:sz w:val="24"/>
          <w:szCs w:val="24"/>
        </w:rPr>
        <w:t>«держал в страхе целых пя</w:t>
      </w:r>
      <w:r w:rsidR="00551669" w:rsidRPr="002C77F2">
        <w:rPr>
          <w:rFonts w:ascii="Times New Roman" w:hAnsi="Times New Roman" w:cs="Times New Roman"/>
          <w:sz w:val="24"/>
          <w:szCs w:val="24"/>
        </w:rPr>
        <w:t>т</w:t>
      </w:r>
      <w:r w:rsidR="00551669" w:rsidRPr="002C77F2">
        <w:rPr>
          <w:rFonts w:ascii="Times New Roman" w:hAnsi="Times New Roman" w:cs="Times New Roman"/>
          <w:sz w:val="24"/>
          <w:szCs w:val="24"/>
        </w:rPr>
        <w:t>надцать лет»!</w:t>
      </w:r>
    </w:p>
    <w:p w:rsidR="001B338C" w:rsidRPr="002C77F2" w:rsidRDefault="001B338C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Заметили ли вы какие-нибудь парадоксы личности Беликова? </w:t>
      </w:r>
      <w:r w:rsidRPr="002C77F2">
        <w:rPr>
          <w:rFonts w:ascii="Times New Roman" w:hAnsi="Times New Roman" w:cs="Times New Roman"/>
          <w:i/>
          <w:sz w:val="24"/>
          <w:szCs w:val="24"/>
        </w:rPr>
        <w:t>(Он о</w:t>
      </w:r>
      <w:r w:rsidRPr="002C77F2">
        <w:rPr>
          <w:rFonts w:ascii="Times New Roman" w:hAnsi="Times New Roman" w:cs="Times New Roman"/>
          <w:i/>
          <w:sz w:val="24"/>
          <w:szCs w:val="24"/>
        </w:rPr>
        <w:t>д</w:t>
      </w:r>
      <w:r w:rsidRPr="002C77F2">
        <w:rPr>
          <w:rFonts w:ascii="Times New Roman" w:hAnsi="Times New Roman" w:cs="Times New Roman"/>
          <w:i/>
          <w:sz w:val="24"/>
          <w:szCs w:val="24"/>
        </w:rPr>
        <w:t>новременно и жалок (смешной маленький, скрюченный, похожий на хорька), и страшен.</w:t>
      </w:r>
      <w:r w:rsidR="002B11CA"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 Ведь не тол</w:t>
      </w:r>
      <w:r w:rsidRPr="002C77F2">
        <w:rPr>
          <w:rFonts w:ascii="Times New Roman" w:hAnsi="Times New Roman" w:cs="Times New Roman"/>
          <w:i/>
          <w:sz w:val="24"/>
          <w:szCs w:val="24"/>
        </w:rPr>
        <w:t>ь</w:t>
      </w:r>
      <w:r w:rsidRPr="002C77F2">
        <w:rPr>
          <w:rFonts w:ascii="Times New Roman" w:hAnsi="Times New Roman" w:cs="Times New Roman"/>
          <w:i/>
          <w:sz w:val="24"/>
          <w:szCs w:val="24"/>
        </w:rPr>
        <w:t>ко коллеги, гимназия, но и весь город жи</w:t>
      </w:r>
      <w:r w:rsidR="002B11CA" w:rsidRPr="002C77F2">
        <w:rPr>
          <w:rFonts w:ascii="Times New Roman" w:hAnsi="Times New Roman" w:cs="Times New Roman"/>
          <w:i/>
          <w:sz w:val="24"/>
          <w:szCs w:val="24"/>
        </w:rPr>
        <w:t xml:space="preserve">вет по его принципу: </w:t>
      </w:r>
      <w:r w:rsidR="002B11CA" w:rsidRPr="002C77F2">
        <w:rPr>
          <w:rFonts w:ascii="Times New Roman" w:hAnsi="Times New Roman" w:cs="Times New Roman"/>
          <w:sz w:val="24"/>
          <w:szCs w:val="24"/>
        </w:rPr>
        <w:t>«Как бы чего не вышло»!</w:t>
      </w:r>
      <w:r w:rsidRPr="002C77F2">
        <w:rPr>
          <w:rFonts w:ascii="Times New Roman" w:hAnsi="Times New Roman" w:cs="Times New Roman"/>
          <w:sz w:val="24"/>
          <w:szCs w:val="24"/>
        </w:rPr>
        <w:t>)</w:t>
      </w:r>
    </w:p>
    <w:p w:rsidR="002B11CA" w:rsidRPr="002C77F2" w:rsidRDefault="002B11CA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Но вот среди гимназических преподавателей появляется новичок – М</w:t>
      </w:r>
      <w:r w:rsidRPr="002C77F2">
        <w:rPr>
          <w:rFonts w:ascii="Times New Roman" w:hAnsi="Times New Roman" w:cs="Times New Roman"/>
          <w:sz w:val="24"/>
          <w:szCs w:val="24"/>
        </w:rPr>
        <w:t>и</w:t>
      </w:r>
      <w:r w:rsidRPr="002C77F2">
        <w:rPr>
          <w:rFonts w:ascii="Times New Roman" w:hAnsi="Times New Roman" w:cs="Times New Roman"/>
          <w:sz w:val="24"/>
          <w:szCs w:val="24"/>
        </w:rPr>
        <w:t>хаил Саввич Коваленко (не случайно он, наверно, обучает мальчиков ист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рии и географии – ведь в его «ведомстве» и время, и пространство, огромный мир, в отличие от того, что преподает Б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>ликов, - древний мертвый язык). Привыкший мыслить независимо и объективно, Ков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ленко весьма своео</w:t>
      </w:r>
      <w:r w:rsidRPr="002C77F2">
        <w:rPr>
          <w:rFonts w:ascii="Times New Roman" w:hAnsi="Times New Roman" w:cs="Times New Roman"/>
          <w:sz w:val="24"/>
          <w:szCs w:val="24"/>
        </w:rPr>
        <w:t>б</w:t>
      </w:r>
      <w:r w:rsidRPr="002C77F2">
        <w:rPr>
          <w:rFonts w:ascii="Times New Roman" w:hAnsi="Times New Roman" w:cs="Times New Roman"/>
          <w:sz w:val="24"/>
          <w:szCs w:val="24"/>
        </w:rPr>
        <w:t>разно воспринимает происходящее вокруг  него: «</w:t>
      </w:r>
      <w:r w:rsidR="000E729E" w:rsidRPr="002C77F2">
        <w:rPr>
          <w:rFonts w:ascii="Times New Roman" w:hAnsi="Times New Roman" w:cs="Times New Roman"/>
          <w:sz w:val="24"/>
          <w:szCs w:val="24"/>
        </w:rPr>
        <w:t>Не понимаю, как вы перевариваете этого фискала, эту мерзкую рожу… Атмосфера у вас удушающая, пог</w:t>
      </w:r>
      <w:r w:rsidR="000E729E" w:rsidRPr="002C77F2">
        <w:rPr>
          <w:rFonts w:ascii="Times New Roman" w:hAnsi="Times New Roman" w:cs="Times New Roman"/>
          <w:sz w:val="24"/>
          <w:szCs w:val="24"/>
        </w:rPr>
        <w:t>а</w:t>
      </w:r>
      <w:r w:rsidR="000E729E" w:rsidRPr="002C77F2">
        <w:rPr>
          <w:rFonts w:ascii="Times New Roman" w:hAnsi="Times New Roman" w:cs="Times New Roman"/>
          <w:sz w:val="24"/>
          <w:szCs w:val="24"/>
        </w:rPr>
        <w:t>ная… У вас не храм науки, а управа благочиния, и кислятиной воняет, как в полицейской будке</w:t>
      </w:r>
      <w:r w:rsidRPr="002C77F2">
        <w:rPr>
          <w:rFonts w:ascii="Times New Roman" w:hAnsi="Times New Roman" w:cs="Times New Roman"/>
          <w:sz w:val="24"/>
          <w:szCs w:val="24"/>
        </w:rPr>
        <w:t>»</w:t>
      </w:r>
      <w:r w:rsidR="000E729E" w:rsidRPr="002C77F2">
        <w:rPr>
          <w:rFonts w:ascii="Times New Roman" w:hAnsi="Times New Roman" w:cs="Times New Roman"/>
          <w:sz w:val="24"/>
          <w:szCs w:val="24"/>
        </w:rPr>
        <w:t>.</w:t>
      </w:r>
    </w:p>
    <w:p w:rsidR="000E729E" w:rsidRPr="002C77F2" w:rsidRDefault="000E729E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Этой же «кислятиной воняют» и все речи Беликова. Перечитаем разговор героев. Чему пытается научить Беликов молодого коллегу? В чем упрекает? Что советует? </w:t>
      </w:r>
      <w:r w:rsidRPr="002C77F2">
        <w:rPr>
          <w:rFonts w:ascii="Times New Roman" w:hAnsi="Times New Roman" w:cs="Times New Roman"/>
          <w:i/>
          <w:sz w:val="24"/>
          <w:szCs w:val="24"/>
        </w:rPr>
        <w:t>(Бел</w:t>
      </w:r>
      <w:r w:rsidRPr="002C77F2">
        <w:rPr>
          <w:rFonts w:ascii="Times New Roman" w:hAnsi="Times New Roman" w:cs="Times New Roman"/>
          <w:i/>
          <w:sz w:val="24"/>
          <w:szCs w:val="24"/>
        </w:rPr>
        <w:t>и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ков порицает Коваленко за то, что тот ходит в вышитой сорочке, постоянно на улице с какими-то книгами, «теперь вот еще и велосипед». Парадокс этих нравоучений состоит </w:t>
      </w:r>
      <w:r w:rsidRPr="002C77F2">
        <w:rPr>
          <w:rFonts w:ascii="Times New Roman" w:hAnsi="Times New Roman" w:cs="Times New Roman"/>
          <w:i/>
          <w:sz w:val="24"/>
          <w:szCs w:val="24"/>
        </w:rPr>
        <w:lastRenderedPageBreak/>
        <w:t>в том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 xml:space="preserve">, что речь свою Беликов начинает с фразы: </w:t>
      </w:r>
      <w:r w:rsidR="00C61C3C" w:rsidRPr="002C77F2">
        <w:rPr>
          <w:rFonts w:ascii="Times New Roman" w:hAnsi="Times New Roman" w:cs="Times New Roman"/>
          <w:sz w:val="24"/>
          <w:szCs w:val="24"/>
        </w:rPr>
        <w:t xml:space="preserve">«Вы – человек молодой, у вас впереди будущее » 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 xml:space="preserve">- и вдруг неожиданно заключает: </w:t>
      </w:r>
      <w:r w:rsidR="00C61C3C" w:rsidRPr="002C77F2">
        <w:rPr>
          <w:rFonts w:ascii="Times New Roman" w:hAnsi="Times New Roman" w:cs="Times New Roman"/>
          <w:sz w:val="24"/>
          <w:szCs w:val="24"/>
        </w:rPr>
        <w:t>«Надо вести себя осторожно, очень осторо</w:t>
      </w:r>
      <w:r w:rsidR="00C61C3C" w:rsidRPr="002C77F2">
        <w:rPr>
          <w:rFonts w:ascii="Times New Roman" w:hAnsi="Times New Roman" w:cs="Times New Roman"/>
          <w:sz w:val="24"/>
          <w:szCs w:val="24"/>
        </w:rPr>
        <w:t>ж</w:t>
      </w:r>
      <w:r w:rsidR="00C61C3C" w:rsidRPr="002C77F2">
        <w:rPr>
          <w:rFonts w:ascii="Times New Roman" w:hAnsi="Times New Roman" w:cs="Times New Roman"/>
          <w:sz w:val="24"/>
          <w:szCs w:val="24"/>
        </w:rPr>
        <w:t xml:space="preserve">но!» 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>Сравним: в рассказе «Крыжовник» Иван Иваныч, обращаясь к Алехину, пр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>и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>зывает</w:t>
      </w:r>
      <w:r w:rsidR="00C61C3C" w:rsidRPr="002C77F2">
        <w:rPr>
          <w:rFonts w:ascii="Times New Roman" w:hAnsi="Times New Roman" w:cs="Times New Roman"/>
          <w:sz w:val="24"/>
          <w:szCs w:val="24"/>
        </w:rPr>
        <w:t xml:space="preserve">: «Пока молоды, сильны, бодры, не уставайте делать добро!» 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>По мнению Беликова, как в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>и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>дим, молодость должна проявляться не в порывах, дерзаниях, а в осторожности</w:t>
      </w:r>
      <w:r w:rsidRPr="002C77F2">
        <w:rPr>
          <w:rFonts w:ascii="Times New Roman" w:hAnsi="Times New Roman" w:cs="Times New Roman"/>
          <w:i/>
          <w:sz w:val="24"/>
          <w:szCs w:val="24"/>
        </w:rPr>
        <w:t>)</w:t>
      </w:r>
      <w:r w:rsidR="00C61C3C" w:rsidRPr="002C77F2">
        <w:rPr>
          <w:rFonts w:ascii="Times New Roman" w:hAnsi="Times New Roman" w:cs="Times New Roman"/>
          <w:i/>
          <w:sz w:val="24"/>
          <w:szCs w:val="24"/>
        </w:rPr>
        <w:t>.</w:t>
      </w:r>
    </w:p>
    <w:p w:rsidR="00C61C3C" w:rsidRPr="002C77F2" w:rsidRDefault="00C61C3C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Вообще, разговор, который ведут герои, носит трагикомический хара</w:t>
      </w:r>
      <w:r w:rsidRPr="002C77F2">
        <w:rPr>
          <w:rFonts w:ascii="Times New Roman" w:hAnsi="Times New Roman" w:cs="Times New Roman"/>
          <w:sz w:val="24"/>
          <w:szCs w:val="24"/>
        </w:rPr>
        <w:t>к</w:t>
      </w:r>
      <w:r w:rsidRPr="002C77F2">
        <w:rPr>
          <w:rFonts w:ascii="Times New Roman" w:hAnsi="Times New Roman" w:cs="Times New Roman"/>
          <w:sz w:val="24"/>
          <w:szCs w:val="24"/>
        </w:rPr>
        <w:t>тер. Оба они говорят искренне, но словно на разных языках, потому что л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гика Беликова</w:t>
      </w:r>
      <w:r w:rsidR="002A03F7" w:rsidRPr="002C77F2">
        <w:rPr>
          <w:rFonts w:ascii="Times New Roman" w:hAnsi="Times New Roman" w:cs="Times New Roman"/>
          <w:sz w:val="24"/>
          <w:szCs w:val="24"/>
        </w:rPr>
        <w:t xml:space="preserve"> сталкивается с логикой нормального человека.</w:t>
      </w:r>
    </w:p>
    <w:p w:rsidR="002A03F7" w:rsidRPr="002C77F2" w:rsidRDefault="002A03F7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Почему Коваленко не боится Беликова? Ведь тот пригрозил донети н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чальству на молодого коллегу</w:t>
      </w:r>
      <w:r w:rsidRPr="002C77F2">
        <w:rPr>
          <w:rFonts w:ascii="Times New Roman" w:hAnsi="Times New Roman" w:cs="Times New Roman"/>
          <w:i/>
          <w:sz w:val="24"/>
          <w:szCs w:val="24"/>
        </w:rPr>
        <w:t>.  (Михаил Саввич – человек, не привыкший прятаться от жизни в ско</w:t>
      </w:r>
      <w:r w:rsidRPr="002C77F2">
        <w:rPr>
          <w:rFonts w:ascii="Times New Roman" w:hAnsi="Times New Roman" w:cs="Times New Roman"/>
          <w:i/>
          <w:sz w:val="24"/>
          <w:szCs w:val="24"/>
        </w:rPr>
        <w:t>р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лупу, он прибыл в этот городок из Малороссии, страны бескрайнего простора, и душа у него вольная, широкая, как песни, которые поет его сестра Варенька. Для него Беликов только </w:t>
      </w:r>
      <w:r w:rsidRPr="002C77F2">
        <w:rPr>
          <w:rFonts w:ascii="Times New Roman" w:hAnsi="Times New Roman" w:cs="Times New Roman"/>
          <w:sz w:val="24"/>
          <w:szCs w:val="24"/>
        </w:rPr>
        <w:t>«глитай абож п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ук»</w:t>
      </w:r>
      <w:r w:rsidRPr="002C77F2">
        <w:rPr>
          <w:rFonts w:ascii="Times New Roman" w:hAnsi="Times New Roman" w:cs="Times New Roman"/>
          <w:i/>
          <w:sz w:val="24"/>
          <w:szCs w:val="24"/>
        </w:rPr>
        <w:t>, а не ходячий циркуляр, которого следует опасаться. Тиран, как извес</w:t>
      </w:r>
      <w:r w:rsidRPr="002C77F2">
        <w:rPr>
          <w:rFonts w:ascii="Times New Roman" w:hAnsi="Times New Roman" w:cs="Times New Roman"/>
          <w:i/>
          <w:sz w:val="24"/>
          <w:szCs w:val="24"/>
        </w:rPr>
        <w:t>т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но, велик в глазах раба, а в глазах человека свободного он ничтожество: </w:t>
      </w:r>
      <w:r w:rsidRPr="002C77F2">
        <w:rPr>
          <w:rFonts w:ascii="Times New Roman" w:hAnsi="Times New Roman" w:cs="Times New Roman"/>
          <w:sz w:val="24"/>
          <w:szCs w:val="24"/>
        </w:rPr>
        <w:t>«Я честный человек и с таким господином, как вы, не желаю разговаривать. Я не люблю фи</w:t>
      </w:r>
      <w:r w:rsidRPr="002C77F2">
        <w:rPr>
          <w:rFonts w:ascii="Times New Roman" w:hAnsi="Times New Roman" w:cs="Times New Roman"/>
          <w:sz w:val="24"/>
          <w:szCs w:val="24"/>
        </w:rPr>
        <w:t>с</w:t>
      </w:r>
      <w:r w:rsidRPr="002C77F2">
        <w:rPr>
          <w:rFonts w:ascii="Times New Roman" w:hAnsi="Times New Roman" w:cs="Times New Roman"/>
          <w:sz w:val="24"/>
          <w:szCs w:val="24"/>
        </w:rPr>
        <w:t>калов.»)</w:t>
      </w:r>
    </w:p>
    <w:p w:rsidR="00FF54E0" w:rsidRPr="002C77F2" w:rsidRDefault="009E7D0A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Далее для Беликова, не ожидавшего от Коваленко таких «грубостей», такого реш</w:t>
      </w:r>
      <w:r w:rsidRPr="002C77F2">
        <w:rPr>
          <w:rFonts w:ascii="Times New Roman" w:hAnsi="Times New Roman" w:cs="Times New Roman"/>
          <w:sz w:val="24"/>
          <w:szCs w:val="24"/>
        </w:rPr>
        <w:t>и</w:t>
      </w:r>
      <w:r w:rsidRPr="002C77F2">
        <w:rPr>
          <w:rFonts w:ascii="Times New Roman" w:hAnsi="Times New Roman" w:cs="Times New Roman"/>
          <w:sz w:val="24"/>
          <w:szCs w:val="24"/>
        </w:rPr>
        <w:t>тельного опора, все складывается весьма трагично. Происходит «колоссальный скандал»! Возмущенный угрозой доноса, Михаил Саввич спускает с лестницы учителя греческого языка. И это на глазах у Вареньви и еще двух дам! «Лучше бы, кажется, сломать себе шею, обе ноги, чем стать посмешищем: ведь теперь узнает весь город, дойдет до директ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ра, попечителя, - ах, как бы чего не вышло! – нарисуют новую карикатуру, и кончится все это тем, что прикажут подать в отставку…» Но это  еще было не самое ужасное: далее х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хотушка Варенька ра</w:t>
      </w:r>
      <w:r w:rsidRPr="002C77F2">
        <w:rPr>
          <w:rFonts w:ascii="Times New Roman" w:hAnsi="Times New Roman" w:cs="Times New Roman"/>
          <w:sz w:val="24"/>
          <w:szCs w:val="24"/>
        </w:rPr>
        <w:t>с</w:t>
      </w:r>
      <w:r w:rsidRPr="002C77F2">
        <w:rPr>
          <w:rFonts w:ascii="Times New Roman" w:hAnsi="Times New Roman" w:cs="Times New Roman"/>
          <w:sz w:val="24"/>
          <w:szCs w:val="24"/>
        </w:rPr>
        <w:t xml:space="preserve">смеялась своим голосистым смехом – и «этим раскатистым, </w:t>
      </w:r>
    </w:p>
    <w:p w:rsidR="009E7D0A" w:rsidRPr="002C77F2" w:rsidRDefault="009E7D0A" w:rsidP="002C77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заливчатым «ха-ха-ха»</w:t>
      </w:r>
      <w:r w:rsidR="00FF54E0" w:rsidRPr="002C77F2">
        <w:rPr>
          <w:rFonts w:ascii="Times New Roman" w:hAnsi="Times New Roman" w:cs="Times New Roman"/>
          <w:sz w:val="24"/>
          <w:szCs w:val="24"/>
        </w:rPr>
        <w:t xml:space="preserve"> завершилось все: и сватовство, и земное существование Беликова</w:t>
      </w:r>
      <w:r w:rsidRPr="002C77F2">
        <w:rPr>
          <w:rFonts w:ascii="Times New Roman" w:hAnsi="Times New Roman" w:cs="Times New Roman"/>
          <w:sz w:val="24"/>
          <w:szCs w:val="24"/>
        </w:rPr>
        <w:t>»</w:t>
      </w:r>
      <w:r w:rsidR="00FF54E0" w:rsidRPr="002C77F2">
        <w:rPr>
          <w:rFonts w:ascii="Times New Roman" w:hAnsi="Times New Roman" w:cs="Times New Roman"/>
          <w:sz w:val="24"/>
          <w:szCs w:val="24"/>
        </w:rPr>
        <w:t>.</w:t>
      </w:r>
    </w:p>
    <w:p w:rsidR="00FF54E0" w:rsidRPr="002C77F2" w:rsidRDefault="00FF54E0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Все. Он уничтожен. Несчастный заболел и через месяц умер. Но - очередной пар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докс личности: обрел – таки счастье – в смерти! «…точно он был рад, что наконец его п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ложили в футляр, из которого он никогда уже не вы</w:t>
      </w:r>
      <w:r w:rsidRPr="002C77F2">
        <w:rPr>
          <w:rFonts w:ascii="Times New Roman" w:hAnsi="Times New Roman" w:cs="Times New Roman"/>
          <w:sz w:val="24"/>
          <w:szCs w:val="24"/>
        </w:rPr>
        <w:t>й</w:t>
      </w:r>
      <w:r w:rsidRPr="002C77F2">
        <w:rPr>
          <w:rFonts w:ascii="Times New Roman" w:hAnsi="Times New Roman" w:cs="Times New Roman"/>
          <w:sz w:val="24"/>
          <w:szCs w:val="24"/>
        </w:rPr>
        <w:t>дет. Да он достиг своего идеала!»</w:t>
      </w:r>
    </w:p>
    <w:p w:rsidR="00FF54E0" w:rsidRPr="002C77F2" w:rsidRDefault="00FF54E0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От чего же умер Беликов? 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(От испуга. От страха. От страха жизни, которая так грубо, бесцеремонно разорвала замкнутое, изолированное, безопасное пространство, где он благополучно пребывал, </w:t>
      </w:r>
      <w:r w:rsidR="00555BA7" w:rsidRPr="002C77F2">
        <w:rPr>
          <w:rFonts w:ascii="Times New Roman" w:hAnsi="Times New Roman" w:cs="Times New Roman"/>
          <w:i/>
          <w:sz w:val="24"/>
          <w:szCs w:val="24"/>
        </w:rPr>
        <w:t>создала такую ситуацию, из которой не было для него абс</w:t>
      </w:r>
      <w:r w:rsidR="00555BA7" w:rsidRPr="002C77F2">
        <w:rPr>
          <w:rFonts w:ascii="Times New Roman" w:hAnsi="Times New Roman" w:cs="Times New Roman"/>
          <w:i/>
          <w:sz w:val="24"/>
          <w:szCs w:val="24"/>
        </w:rPr>
        <w:t>о</w:t>
      </w:r>
      <w:r w:rsidR="00555BA7" w:rsidRPr="002C77F2">
        <w:rPr>
          <w:rFonts w:ascii="Times New Roman" w:hAnsi="Times New Roman" w:cs="Times New Roman"/>
          <w:i/>
          <w:sz w:val="24"/>
          <w:szCs w:val="24"/>
        </w:rPr>
        <w:t>лютно никакого выхода. И во еще один парадокс – Человек, державший в страхе весь г</w:t>
      </w:r>
      <w:r w:rsidR="00555BA7" w:rsidRPr="002C77F2">
        <w:rPr>
          <w:rFonts w:ascii="Times New Roman" w:hAnsi="Times New Roman" w:cs="Times New Roman"/>
          <w:i/>
          <w:sz w:val="24"/>
          <w:szCs w:val="24"/>
        </w:rPr>
        <w:t>о</w:t>
      </w:r>
      <w:r w:rsidR="00555BA7" w:rsidRPr="002C77F2">
        <w:rPr>
          <w:rFonts w:ascii="Times New Roman" w:hAnsi="Times New Roman" w:cs="Times New Roman"/>
          <w:i/>
          <w:sz w:val="24"/>
          <w:szCs w:val="24"/>
        </w:rPr>
        <w:t>род, сам умер от страха!</w:t>
      </w:r>
      <w:r w:rsidRPr="002C77F2">
        <w:rPr>
          <w:rFonts w:ascii="Times New Roman" w:hAnsi="Times New Roman" w:cs="Times New Roman"/>
          <w:i/>
          <w:sz w:val="24"/>
          <w:szCs w:val="24"/>
        </w:rPr>
        <w:t>)</w:t>
      </w:r>
    </w:p>
    <w:p w:rsidR="00555BA7" w:rsidRPr="002C77F2" w:rsidRDefault="00555BA7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Почему же жизнь в городе после смерти Беликова не изменилась, не стала свобо</w:t>
      </w:r>
      <w:r w:rsidRPr="002C77F2">
        <w:rPr>
          <w:rFonts w:ascii="Times New Roman" w:hAnsi="Times New Roman" w:cs="Times New Roman"/>
          <w:sz w:val="24"/>
          <w:szCs w:val="24"/>
        </w:rPr>
        <w:t>д</w:t>
      </w:r>
      <w:r w:rsidRPr="002C77F2">
        <w:rPr>
          <w:rFonts w:ascii="Times New Roman" w:hAnsi="Times New Roman" w:cs="Times New Roman"/>
          <w:sz w:val="24"/>
          <w:szCs w:val="24"/>
        </w:rPr>
        <w:t xml:space="preserve">нее?  </w:t>
      </w:r>
      <w:r w:rsidRPr="002C77F2">
        <w:rPr>
          <w:rFonts w:ascii="Times New Roman" w:hAnsi="Times New Roman" w:cs="Times New Roman"/>
          <w:i/>
          <w:sz w:val="24"/>
          <w:szCs w:val="24"/>
        </w:rPr>
        <w:t>(Там, где властвует страх , там владычествует ничтожество! И страх этот очень трудно, почти невозможно изжить -  это страх перед начальством, страх пог</w:t>
      </w:r>
      <w:r w:rsidRPr="002C77F2">
        <w:rPr>
          <w:rFonts w:ascii="Times New Roman" w:hAnsi="Times New Roman" w:cs="Times New Roman"/>
          <w:i/>
          <w:sz w:val="24"/>
          <w:szCs w:val="24"/>
        </w:rPr>
        <w:t>у</w:t>
      </w:r>
      <w:r w:rsidRPr="002C77F2">
        <w:rPr>
          <w:rFonts w:ascii="Times New Roman" w:hAnsi="Times New Roman" w:cs="Times New Roman"/>
          <w:i/>
          <w:sz w:val="24"/>
          <w:szCs w:val="24"/>
        </w:rPr>
        <w:t>бить карьеру, потерять хотя и скро</w:t>
      </w:r>
      <w:r w:rsidRPr="002C77F2">
        <w:rPr>
          <w:rFonts w:ascii="Times New Roman" w:hAnsi="Times New Roman" w:cs="Times New Roman"/>
          <w:i/>
          <w:sz w:val="24"/>
          <w:szCs w:val="24"/>
        </w:rPr>
        <w:t>м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ное, но стабильное жалованье. Это боязнь чего-то нового, боязнь стать свободным – а то </w:t>
      </w:r>
      <w:r w:rsidRPr="002C77F2">
        <w:rPr>
          <w:rFonts w:ascii="Times New Roman" w:hAnsi="Times New Roman" w:cs="Times New Roman"/>
          <w:sz w:val="24"/>
          <w:szCs w:val="24"/>
        </w:rPr>
        <w:t>«как бы чего не вышло!»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83EA8" w:rsidRPr="002C77F2" w:rsidRDefault="00D83EA8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Сделаем вывод: в первом ра</w:t>
      </w:r>
      <w:r w:rsidR="003C365D" w:rsidRPr="002C77F2">
        <w:rPr>
          <w:rFonts w:ascii="Times New Roman" w:hAnsi="Times New Roman" w:cs="Times New Roman"/>
          <w:sz w:val="24"/>
          <w:szCs w:val="24"/>
        </w:rPr>
        <w:t>ссказе</w:t>
      </w:r>
      <w:r w:rsidRPr="002C77F2">
        <w:rPr>
          <w:rFonts w:ascii="Times New Roman" w:hAnsi="Times New Roman" w:cs="Times New Roman"/>
          <w:sz w:val="24"/>
          <w:szCs w:val="24"/>
        </w:rPr>
        <w:t xml:space="preserve"> трилогии футляр – это символ н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>способности к жизни, страх перед ней, стремление загнать в него окружа</w:t>
      </w:r>
      <w:r w:rsidRPr="002C77F2">
        <w:rPr>
          <w:rFonts w:ascii="Times New Roman" w:hAnsi="Times New Roman" w:cs="Times New Roman"/>
          <w:sz w:val="24"/>
          <w:szCs w:val="24"/>
        </w:rPr>
        <w:t>ю</w:t>
      </w:r>
      <w:r w:rsidRPr="002C77F2">
        <w:rPr>
          <w:rFonts w:ascii="Times New Roman" w:hAnsi="Times New Roman" w:cs="Times New Roman"/>
          <w:sz w:val="24"/>
          <w:szCs w:val="24"/>
        </w:rPr>
        <w:t>щих.</w:t>
      </w:r>
    </w:p>
    <w:p w:rsidR="00D83EA8" w:rsidRPr="002C77F2" w:rsidRDefault="00D83EA8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7F2">
        <w:rPr>
          <w:rFonts w:ascii="Times New Roman" w:hAnsi="Times New Roman" w:cs="Times New Roman"/>
          <w:b/>
          <w:i/>
          <w:sz w:val="24"/>
          <w:szCs w:val="24"/>
        </w:rPr>
        <w:t>Рассказ «Крыжовник»</w:t>
      </w:r>
    </w:p>
    <w:p w:rsidR="00AD32F1" w:rsidRPr="002C77F2" w:rsidRDefault="00AD32F1" w:rsidP="002C77F2">
      <w:pPr>
        <w:shd w:val="clear" w:color="auto" w:fill="FFFFFF"/>
        <w:spacing w:after="0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Второй рассказ трилогии – «Крыжовник» - повествует о другом человеке. Если Бел</w:t>
      </w:r>
      <w:r w:rsidRPr="002C77F2">
        <w:rPr>
          <w:rFonts w:ascii="Times New Roman" w:hAnsi="Times New Roman" w:cs="Times New Roman"/>
          <w:sz w:val="24"/>
          <w:szCs w:val="24"/>
        </w:rPr>
        <w:t>и</w:t>
      </w:r>
      <w:r w:rsidRPr="002C77F2">
        <w:rPr>
          <w:rFonts w:ascii="Times New Roman" w:hAnsi="Times New Roman" w:cs="Times New Roman"/>
          <w:sz w:val="24"/>
          <w:szCs w:val="24"/>
        </w:rPr>
        <w:t>ков показан в трилогии как человек уже сфомировавшийся, то х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рактер Николая Иваныча дается в развитии. История Николая Иваныча Чимши-Гималайского – это история оск</w:t>
      </w:r>
      <w:r w:rsidRPr="002C77F2">
        <w:rPr>
          <w:rFonts w:ascii="Times New Roman" w:hAnsi="Times New Roman" w:cs="Times New Roman"/>
          <w:sz w:val="24"/>
          <w:szCs w:val="24"/>
        </w:rPr>
        <w:t>у</w:t>
      </w:r>
      <w:r w:rsidRPr="002C77F2">
        <w:rPr>
          <w:rFonts w:ascii="Times New Roman" w:hAnsi="Times New Roman" w:cs="Times New Roman"/>
          <w:sz w:val="24"/>
          <w:szCs w:val="24"/>
        </w:rPr>
        <w:t>дения души, духовная деградация. Проследим ее основные этапы.</w:t>
      </w:r>
    </w:p>
    <w:p w:rsidR="00F45E11" w:rsidRPr="002C77F2" w:rsidRDefault="00AD32F1" w:rsidP="002C77F2">
      <w:pPr>
        <w:shd w:val="clear" w:color="auto" w:fill="FFFFFF"/>
        <w:spacing w:after="0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lastRenderedPageBreak/>
        <w:t xml:space="preserve">По словам Ивана Иваныча , изначально его брат «был добрый, кроткий человек». Он испытывал отвращение к бесцветной, скучной чиновничьей жизни, </w:t>
      </w:r>
      <w:r w:rsidR="00660C07" w:rsidRPr="002C77F2">
        <w:rPr>
          <w:rFonts w:ascii="Times New Roman" w:hAnsi="Times New Roman" w:cs="Times New Roman"/>
          <w:sz w:val="24"/>
          <w:szCs w:val="24"/>
        </w:rPr>
        <w:t>тяготился своей слу</w:t>
      </w:r>
      <w:r w:rsidR="00660C07" w:rsidRPr="002C77F2">
        <w:rPr>
          <w:rFonts w:ascii="Times New Roman" w:hAnsi="Times New Roman" w:cs="Times New Roman"/>
          <w:sz w:val="24"/>
          <w:szCs w:val="24"/>
        </w:rPr>
        <w:t>ж</w:t>
      </w:r>
      <w:r w:rsidR="00660C07" w:rsidRPr="002C77F2">
        <w:rPr>
          <w:rFonts w:ascii="Times New Roman" w:hAnsi="Times New Roman" w:cs="Times New Roman"/>
          <w:sz w:val="24"/>
          <w:szCs w:val="24"/>
        </w:rPr>
        <w:t>бой в казенной палате. Николай Иваныч, вспоминая своевольное деревенское детство («стерегли лошадей, драли лыко, ловили рыбу»), мечтал о просторе, о свободе. Но пост</w:t>
      </w:r>
      <w:r w:rsidR="00660C07" w:rsidRPr="002C77F2">
        <w:rPr>
          <w:rFonts w:ascii="Times New Roman" w:hAnsi="Times New Roman" w:cs="Times New Roman"/>
          <w:sz w:val="24"/>
          <w:szCs w:val="24"/>
        </w:rPr>
        <w:t>е</w:t>
      </w:r>
      <w:r w:rsidR="00660C07" w:rsidRPr="002C77F2">
        <w:rPr>
          <w:rFonts w:ascii="Times New Roman" w:hAnsi="Times New Roman" w:cs="Times New Roman"/>
          <w:sz w:val="24"/>
          <w:szCs w:val="24"/>
        </w:rPr>
        <w:t>пенно эта романтическая тяга прин</w:t>
      </w:r>
      <w:r w:rsidR="00660C07" w:rsidRPr="002C77F2">
        <w:rPr>
          <w:rFonts w:ascii="Times New Roman" w:hAnsi="Times New Roman" w:cs="Times New Roman"/>
          <w:sz w:val="24"/>
          <w:szCs w:val="24"/>
        </w:rPr>
        <w:t>и</w:t>
      </w:r>
      <w:r w:rsidR="00660C07" w:rsidRPr="002C77F2">
        <w:rPr>
          <w:rFonts w:ascii="Times New Roman" w:hAnsi="Times New Roman" w:cs="Times New Roman"/>
          <w:sz w:val="24"/>
          <w:szCs w:val="24"/>
        </w:rPr>
        <w:t>мала все более реальные, но ограниченные очертания. Поэзия сменилась жестокой прозой; Николай Иваныч уже мечтал о том, «как будет есть собственные щи», приобретет свою усадьбу, непременно с крыжовником. Таким обр</w:t>
      </w:r>
      <w:r w:rsidR="00660C07" w:rsidRPr="002C77F2">
        <w:rPr>
          <w:rFonts w:ascii="Times New Roman" w:hAnsi="Times New Roman" w:cs="Times New Roman"/>
          <w:sz w:val="24"/>
          <w:szCs w:val="24"/>
        </w:rPr>
        <w:t>а</w:t>
      </w:r>
      <w:r w:rsidR="00660C07" w:rsidRPr="002C77F2">
        <w:rPr>
          <w:rFonts w:ascii="Times New Roman" w:hAnsi="Times New Roman" w:cs="Times New Roman"/>
          <w:sz w:val="24"/>
          <w:szCs w:val="24"/>
        </w:rPr>
        <w:t>зом, мечты о счастье, о свободе превратились в обыкновенные устремления стать собственн</w:t>
      </w:r>
      <w:r w:rsidR="00660C07" w:rsidRPr="002C77F2">
        <w:rPr>
          <w:rFonts w:ascii="Times New Roman" w:hAnsi="Times New Roman" w:cs="Times New Roman"/>
          <w:sz w:val="24"/>
          <w:szCs w:val="24"/>
        </w:rPr>
        <w:t>и</w:t>
      </w:r>
      <w:r w:rsidR="00660C07" w:rsidRPr="002C77F2">
        <w:rPr>
          <w:rFonts w:ascii="Times New Roman" w:hAnsi="Times New Roman" w:cs="Times New Roman"/>
          <w:sz w:val="24"/>
          <w:szCs w:val="24"/>
        </w:rPr>
        <w:t>ком. Вдохновенно, с увлечением рисует Николай Иваныч планы будущего поместья. И это уже – план жизни, схема существования.</w:t>
      </w:r>
    </w:p>
    <w:p w:rsidR="00660C07" w:rsidRPr="002C77F2" w:rsidRDefault="00660C07" w:rsidP="002C77F2">
      <w:pPr>
        <w:shd w:val="clear" w:color="auto" w:fill="FFFFFF"/>
        <w:spacing w:after="0"/>
        <w:ind w:firstLine="2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Как на ваш взгляд, это достойно существования человека?</w:t>
      </w:r>
      <w:r w:rsidR="00081E0D" w:rsidRPr="002C77F2">
        <w:rPr>
          <w:rFonts w:ascii="Times New Roman" w:hAnsi="Times New Roman" w:cs="Times New Roman"/>
          <w:sz w:val="24"/>
          <w:szCs w:val="24"/>
        </w:rPr>
        <w:t xml:space="preserve">  (</w:t>
      </w:r>
      <w:r w:rsidR="00081E0D" w:rsidRPr="002C77F2">
        <w:rPr>
          <w:rFonts w:ascii="Times New Roman" w:hAnsi="Times New Roman" w:cs="Times New Roman"/>
          <w:i/>
          <w:sz w:val="24"/>
          <w:szCs w:val="24"/>
        </w:rPr>
        <w:t xml:space="preserve">Ответ на этот  вопрос содержится в тексте произведения: </w:t>
      </w:r>
      <w:r w:rsidR="00081E0D" w:rsidRPr="002C77F2">
        <w:rPr>
          <w:rFonts w:ascii="Times New Roman" w:hAnsi="Times New Roman" w:cs="Times New Roman"/>
          <w:sz w:val="24"/>
          <w:szCs w:val="24"/>
        </w:rPr>
        <w:t xml:space="preserve">«Человеку, -  говорит Иван Иваныч, - нужно не три аршина земли, а весь земной шар, вся природа, где на просторе он мог бы проявить все свойства и особенности своего свободного духа». </w:t>
      </w:r>
      <w:r w:rsidR="00081E0D" w:rsidRPr="002C77F2">
        <w:rPr>
          <w:rFonts w:ascii="Times New Roman" w:hAnsi="Times New Roman" w:cs="Times New Roman"/>
          <w:i/>
          <w:sz w:val="24"/>
          <w:szCs w:val="24"/>
        </w:rPr>
        <w:t>Николай Ив</w:t>
      </w:r>
      <w:r w:rsidR="00081E0D" w:rsidRPr="002C77F2">
        <w:rPr>
          <w:rFonts w:ascii="Times New Roman" w:hAnsi="Times New Roman" w:cs="Times New Roman"/>
          <w:i/>
          <w:sz w:val="24"/>
          <w:szCs w:val="24"/>
        </w:rPr>
        <w:t>а</w:t>
      </w:r>
      <w:r w:rsidR="00081E0D" w:rsidRPr="002C77F2">
        <w:rPr>
          <w:rFonts w:ascii="Times New Roman" w:hAnsi="Times New Roman" w:cs="Times New Roman"/>
          <w:i/>
          <w:sz w:val="24"/>
          <w:szCs w:val="24"/>
        </w:rPr>
        <w:t>ныч, как и Беликов, достиг своего идеала. Все его мечты реализовались: он ест собственные щи, он помещик, у него собственный крыжовник. Он сч</w:t>
      </w:r>
      <w:r w:rsidR="00081E0D" w:rsidRPr="002C77F2">
        <w:rPr>
          <w:rFonts w:ascii="Times New Roman" w:hAnsi="Times New Roman" w:cs="Times New Roman"/>
          <w:i/>
          <w:sz w:val="24"/>
          <w:szCs w:val="24"/>
        </w:rPr>
        <w:t>а</w:t>
      </w:r>
      <w:r w:rsidR="00081E0D" w:rsidRPr="002C77F2">
        <w:rPr>
          <w:rFonts w:ascii="Times New Roman" w:hAnsi="Times New Roman" w:cs="Times New Roman"/>
          <w:i/>
          <w:sz w:val="24"/>
          <w:szCs w:val="24"/>
        </w:rPr>
        <w:t>стливый человек.)</w:t>
      </w:r>
    </w:p>
    <w:p w:rsidR="00081E0D" w:rsidRPr="002C77F2" w:rsidRDefault="00081E0D" w:rsidP="002C77F2">
      <w:pPr>
        <w:shd w:val="clear" w:color="auto" w:fill="FFFFFF"/>
        <w:spacing w:after="0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Но почему же вид счастливого человека так отвратителен Ивану Иванычу и нам, чит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телям?</w:t>
      </w:r>
    </w:p>
    <w:p w:rsidR="007B5AC9" w:rsidRPr="002C77F2" w:rsidRDefault="00081E0D" w:rsidP="002C77F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Мы помним, с помощью каких </w:t>
      </w:r>
      <w:r w:rsidR="007B5AC9" w:rsidRPr="002C77F2">
        <w:rPr>
          <w:rFonts w:ascii="Times New Roman" w:hAnsi="Times New Roman" w:cs="Times New Roman"/>
          <w:sz w:val="24"/>
          <w:szCs w:val="24"/>
        </w:rPr>
        <w:t>средств достиг счастья Николай Ив</w:t>
      </w:r>
      <w:r w:rsidR="007B5AC9" w:rsidRPr="002C77F2">
        <w:rPr>
          <w:rFonts w:ascii="Times New Roman" w:hAnsi="Times New Roman" w:cs="Times New Roman"/>
          <w:sz w:val="24"/>
          <w:szCs w:val="24"/>
        </w:rPr>
        <w:t>а</w:t>
      </w:r>
      <w:r w:rsidR="007B5AC9" w:rsidRPr="002C77F2">
        <w:rPr>
          <w:rFonts w:ascii="Times New Roman" w:hAnsi="Times New Roman" w:cs="Times New Roman"/>
          <w:sz w:val="24"/>
          <w:szCs w:val="24"/>
        </w:rPr>
        <w:t>ныч: недоедал, недопивал, одевался Бог знает как, как нищий, уморил жену, которая принесла ему капитал, но не выдержала жизни, полной лишений и ограничений. Причем герой даже не понял, что он главный виновник ее смерти.</w:t>
      </w:r>
    </w:p>
    <w:p w:rsidR="00081E0D" w:rsidRPr="002C77F2" w:rsidRDefault="007B5AC9" w:rsidP="002C77F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Мы наблюдаем, как изменился «счастливец» и внешне и внутренне. Бывший ч</w:t>
      </w:r>
      <w:r w:rsidRPr="002C77F2">
        <w:rPr>
          <w:rFonts w:ascii="Times New Roman" w:hAnsi="Times New Roman" w:cs="Times New Roman"/>
          <w:sz w:val="24"/>
          <w:szCs w:val="24"/>
        </w:rPr>
        <w:t>и</w:t>
      </w:r>
      <w:r w:rsidRPr="002C77F2">
        <w:rPr>
          <w:rFonts w:ascii="Times New Roman" w:hAnsi="Times New Roman" w:cs="Times New Roman"/>
          <w:sz w:val="24"/>
          <w:szCs w:val="24"/>
        </w:rPr>
        <w:t>новник стал не только свиноподобен, но и важен, надут, говорил: «Мы, дворяне», забыв, что несообразную «дворянскую» фамилию</w:t>
      </w:r>
      <w:r w:rsidR="00081E0D" w:rsidRPr="002C77F2">
        <w:rPr>
          <w:rFonts w:ascii="Times New Roman" w:hAnsi="Times New Roman" w:cs="Times New Roman"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sz w:val="24"/>
          <w:szCs w:val="24"/>
        </w:rPr>
        <w:t xml:space="preserve"> Чимша-Гималайский носили дед-мужик и отец-солдат. «Перемена жизни к лучшему, сытость, праздность разв</w:t>
      </w:r>
      <w:r w:rsidRPr="002C77F2">
        <w:rPr>
          <w:rFonts w:ascii="Times New Roman" w:hAnsi="Times New Roman" w:cs="Times New Roman"/>
          <w:sz w:val="24"/>
          <w:szCs w:val="24"/>
        </w:rPr>
        <w:t>и</w:t>
      </w:r>
      <w:r w:rsidRPr="002C77F2">
        <w:rPr>
          <w:rFonts w:ascii="Times New Roman" w:hAnsi="Times New Roman" w:cs="Times New Roman"/>
          <w:sz w:val="24"/>
          <w:szCs w:val="24"/>
        </w:rPr>
        <w:t>вают в русском человеке самомнение, самое н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глое», - заключает Иван Иваныч.</w:t>
      </w:r>
    </w:p>
    <w:p w:rsidR="007B5AC9" w:rsidRPr="002C77F2" w:rsidRDefault="007B5AC9" w:rsidP="002C77F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Сделаем вывод: футляр в рассказе «Крыжовник» - это самодовольство собственн</w:t>
      </w:r>
      <w:r w:rsidRPr="002C77F2">
        <w:rPr>
          <w:rFonts w:ascii="Times New Roman" w:hAnsi="Times New Roman" w:cs="Times New Roman"/>
          <w:sz w:val="24"/>
          <w:szCs w:val="24"/>
        </w:rPr>
        <w:t>и</w:t>
      </w:r>
      <w:r w:rsidRPr="002C77F2">
        <w:rPr>
          <w:rFonts w:ascii="Times New Roman" w:hAnsi="Times New Roman" w:cs="Times New Roman"/>
          <w:sz w:val="24"/>
          <w:szCs w:val="24"/>
        </w:rPr>
        <w:t>ка.</w:t>
      </w:r>
    </w:p>
    <w:p w:rsidR="008702CC" w:rsidRPr="002C77F2" w:rsidRDefault="008702CC" w:rsidP="002C77F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Заметим кстати, что Николай Иваныч приобрел имение в 120 десятин. Много это или мало? Это очень много, ведь одна десятина составляет 1,09 га, таким образом, разм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>ры имения более 100 гектаров. Территория вроде бы большая, но нет парка, нет простора, воли, а есть река цвета кофе и два зав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да по соседству. Герой, не обращая внимание ни на заборы, ни на канавы, ограничился лишь тем, что купил двадцать кустов крыжовника, ч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>му и был н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>сказанно рад. Он растит свой крыжовник, вкушает его божественный вкус (на самом деле ягоды кислые и невкусные) и ни на что не обращает вним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ние. Превращение произошло: это уже «не прежний робкий бедняга-чиновник</w:t>
      </w:r>
      <w:r w:rsidR="0013643A" w:rsidRPr="002C77F2">
        <w:rPr>
          <w:rFonts w:ascii="Times New Roman" w:hAnsi="Times New Roman" w:cs="Times New Roman"/>
          <w:sz w:val="24"/>
          <w:szCs w:val="24"/>
        </w:rPr>
        <w:t>, а настоящий помещик, б</w:t>
      </w:r>
      <w:r w:rsidR="0013643A" w:rsidRPr="002C77F2">
        <w:rPr>
          <w:rFonts w:ascii="Times New Roman" w:hAnsi="Times New Roman" w:cs="Times New Roman"/>
          <w:sz w:val="24"/>
          <w:szCs w:val="24"/>
        </w:rPr>
        <w:t>а</w:t>
      </w:r>
      <w:r w:rsidR="0013643A" w:rsidRPr="002C77F2">
        <w:rPr>
          <w:rFonts w:ascii="Times New Roman" w:hAnsi="Times New Roman" w:cs="Times New Roman"/>
          <w:sz w:val="24"/>
          <w:szCs w:val="24"/>
        </w:rPr>
        <w:t>рин</w:t>
      </w:r>
      <w:r w:rsidRPr="002C77F2">
        <w:rPr>
          <w:rFonts w:ascii="Times New Roman" w:hAnsi="Times New Roman" w:cs="Times New Roman"/>
          <w:sz w:val="24"/>
          <w:szCs w:val="24"/>
        </w:rPr>
        <w:t>»</w:t>
      </w:r>
      <w:r w:rsidR="0013643A" w:rsidRPr="002C77F2">
        <w:rPr>
          <w:rFonts w:ascii="Times New Roman" w:hAnsi="Times New Roman" w:cs="Times New Roman"/>
          <w:sz w:val="24"/>
          <w:szCs w:val="24"/>
        </w:rPr>
        <w:t>.</w:t>
      </w:r>
    </w:p>
    <w:p w:rsidR="0013643A" w:rsidRPr="002C77F2" w:rsidRDefault="0013643A" w:rsidP="002C77F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Как повлияла на Ивана Иваныча картина, которую он увидел в «Гималайском тож»? («…дело не в нем, а во мне самом… перемена произошла во мне… В ту ночь мне стало понятно, что я тоже был доволен и счастлив. Я тоже за обедом и на охоте поучал, как жить, как веровать, как управлять народом…» Иван Иваныч словно прозревает: «Н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>до, чтобы за дверью каждого довольного, счастливого человека стоял кто-нибудь с мол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точком и постоянно напоминал бы стуком, что есть несчастные, что как бы он ни был сч</w:t>
      </w:r>
      <w:r w:rsidRPr="002C77F2">
        <w:rPr>
          <w:rFonts w:ascii="Times New Roman" w:hAnsi="Times New Roman" w:cs="Times New Roman"/>
          <w:sz w:val="24"/>
          <w:szCs w:val="24"/>
        </w:rPr>
        <w:t>а</w:t>
      </w:r>
      <w:r w:rsidRPr="002C77F2">
        <w:rPr>
          <w:rFonts w:ascii="Times New Roman" w:hAnsi="Times New Roman" w:cs="Times New Roman"/>
          <w:sz w:val="24"/>
          <w:szCs w:val="24"/>
        </w:rPr>
        <w:t xml:space="preserve">стлив, жизнь </w:t>
      </w:r>
      <w:r w:rsidR="00211105" w:rsidRPr="002C77F2">
        <w:rPr>
          <w:rFonts w:ascii="Times New Roman" w:hAnsi="Times New Roman" w:cs="Times New Roman"/>
          <w:sz w:val="24"/>
          <w:szCs w:val="24"/>
        </w:rPr>
        <w:t>рано или поздно покажет ему свои</w:t>
      </w:r>
      <w:r w:rsidRPr="002C77F2">
        <w:rPr>
          <w:rFonts w:ascii="Times New Roman" w:hAnsi="Times New Roman" w:cs="Times New Roman"/>
          <w:sz w:val="24"/>
          <w:szCs w:val="24"/>
        </w:rPr>
        <w:t xml:space="preserve"> когти</w:t>
      </w:r>
      <w:r w:rsidR="00211105" w:rsidRPr="002C77F2">
        <w:rPr>
          <w:rFonts w:ascii="Times New Roman" w:hAnsi="Times New Roman" w:cs="Times New Roman"/>
          <w:sz w:val="24"/>
          <w:szCs w:val="24"/>
        </w:rPr>
        <w:t>, стрясется беда - б</w:t>
      </w:r>
      <w:r w:rsidR="00211105" w:rsidRPr="002C77F2">
        <w:rPr>
          <w:rFonts w:ascii="Times New Roman" w:hAnsi="Times New Roman" w:cs="Times New Roman"/>
          <w:sz w:val="24"/>
          <w:szCs w:val="24"/>
        </w:rPr>
        <w:t>о</w:t>
      </w:r>
      <w:r w:rsidR="00211105" w:rsidRPr="002C77F2">
        <w:rPr>
          <w:rFonts w:ascii="Times New Roman" w:hAnsi="Times New Roman" w:cs="Times New Roman"/>
          <w:sz w:val="24"/>
          <w:szCs w:val="24"/>
        </w:rPr>
        <w:t xml:space="preserve">лезнь, бедность, </w:t>
      </w:r>
      <w:r w:rsidR="00211105" w:rsidRPr="002C77F2">
        <w:rPr>
          <w:rFonts w:ascii="Times New Roman" w:hAnsi="Times New Roman" w:cs="Times New Roman"/>
          <w:sz w:val="24"/>
          <w:szCs w:val="24"/>
        </w:rPr>
        <w:lastRenderedPageBreak/>
        <w:t>потери, и его никто не увидит и не услышит, как теперь он не видит и не слышит других</w:t>
      </w:r>
      <w:r w:rsidRPr="002C77F2">
        <w:rPr>
          <w:rFonts w:ascii="Times New Roman" w:hAnsi="Times New Roman" w:cs="Times New Roman"/>
          <w:sz w:val="24"/>
          <w:szCs w:val="24"/>
        </w:rPr>
        <w:t>»</w:t>
      </w:r>
      <w:r w:rsidR="00211105" w:rsidRPr="002C77F2">
        <w:rPr>
          <w:rFonts w:ascii="Times New Roman" w:hAnsi="Times New Roman" w:cs="Times New Roman"/>
          <w:sz w:val="24"/>
          <w:szCs w:val="24"/>
        </w:rPr>
        <w:t>. Иван Иваныч в определенной степени стремится быть таким «человеком с молоточком».</w:t>
      </w:r>
      <w:r w:rsidRPr="002C77F2">
        <w:rPr>
          <w:rFonts w:ascii="Times New Roman" w:hAnsi="Times New Roman" w:cs="Times New Roman"/>
          <w:sz w:val="24"/>
          <w:szCs w:val="24"/>
        </w:rPr>
        <w:t>)</w:t>
      </w:r>
    </w:p>
    <w:p w:rsidR="00211105" w:rsidRPr="002C77F2" w:rsidRDefault="00AD5DBE" w:rsidP="002C77F2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Скажите, а сам писа</w:t>
      </w:r>
      <w:r w:rsidR="00211105" w:rsidRPr="002C77F2">
        <w:rPr>
          <w:rFonts w:ascii="Times New Roman" w:hAnsi="Times New Roman" w:cs="Times New Roman"/>
          <w:sz w:val="24"/>
          <w:szCs w:val="24"/>
        </w:rPr>
        <w:t>тель Чехов? Ему нужен был «человек с молоточком?» (</w:t>
      </w:r>
      <w:r w:rsidRPr="002C77F2">
        <w:rPr>
          <w:rFonts w:ascii="Times New Roman" w:hAnsi="Times New Roman" w:cs="Times New Roman"/>
          <w:i/>
          <w:sz w:val="24"/>
          <w:szCs w:val="24"/>
        </w:rPr>
        <w:t>Нет,Ч</w:t>
      </w:r>
      <w:r w:rsidR="00211105" w:rsidRPr="002C77F2">
        <w:rPr>
          <w:rFonts w:ascii="Times New Roman" w:hAnsi="Times New Roman" w:cs="Times New Roman"/>
          <w:i/>
          <w:sz w:val="24"/>
          <w:szCs w:val="24"/>
        </w:rPr>
        <w:t>ехов жил совсем иначе, чем Николай Иваныч, хотя у него т</w:t>
      </w:r>
      <w:r w:rsidR="00211105" w:rsidRPr="002C77F2">
        <w:rPr>
          <w:rFonts w:ascii="Times New Roman" w:hAnsi="Times New Roman" w:cs="Times New Roman"/>
          <w:i/>
          <w:sz w:val="24"/>
          <w:szCs w:val="24"/>
        </w:rPr>
        <w:t>о</w:t>
      </w:r>
      <w:r w:rsidR="00211105" w:rsidRPr="002C77F2">
        <w:rPr>
          <w:rFonts w:ascii="Times New Roman" w:hAnsi="Times New Roman" w:cs="Times New Roman"/>
          <w:i/>
          <w:sz w:val="24"/>
          <w:szCs w:val="24"/>
        </w:rPr>
        <w:t>же было имение. Он не был богачом, миллионером, по его словам, у него «никогда не было зимнего пальто д</w:t>
      </w:r>
      <w:r w:rsidR="00211105" w:rsidRPr="002C77F2">
        <w:rPr>
          <w:rFonts w:ascii="Times New Roman" w:hAnsi="Times New Roman" w:cs="Times New Roman"/>
          <w:i/>
          <w:sz w:val="24"/>
          <w:szCs w:val="24"/>
        </w:rPr>
        <w:t>о</w:t>
      </w:r>
      <w:r w:rsidR="00211105" w:rsidRPr="002C77F2">
        <w:rPr>
          <w:rFonts w:ascii="Times New Roman" w:hAnsi="Times New Roman" w:cs="Times New Roman"/>
          <w:i/>
          <w:sz w:val="24"/>
          <w:szCs w:val="24"/>
        </w:rPr>
        <w:t>роже 50 рублей». Однако он нашел средства и силы для того, чтобы:</w:t>
      </w:r>
    </w:p>
    <w:p w:rsidR="00211105" w:rsidRPr="002C77F2" w:rsidRDefault="00AD5DBE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i/>
          <w:sz w:val="24"/>
          <w:szCs w:val="24"/>
        </w:rPr>
        <w:t>в</w:t>
      </w:r>
      <w:r w:rsidR="00211105" w:rsidRPr="002C77F2">
        <w:rPr>
          <w:rFonts w:ascii="Times New Roman" w:hAnsi="Times New Roman" w:cs="Times New Roman"/>
          <w:i/>
          <w:sz w:val="24"/>
          <w:szCs w:val="24"/>
        </w:rPr>
        <w:t>ыстроить три школы в Серпуховском уезде;</w:t>
      </w:r>
    </w:p>
    <w:p w:rsidR="00211105" w:rsidRPr="002C77F2" w:rsidRDefault="00AD5DBE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i/>
          <w:sz w:val="24"/>
          <w:szCs w:val="24"/>
        </w:rPr>
        <w:t>б</w:t>
      </w:r>
      <w:r w:rsidR="00211105" w:rsidRPr="002C77F2">
        <w:rPr>
          <w:rFonts w:ascii="Times New Roman" w:hAnsi="Times New Roman" w:cs="Times New Roman"/>
          <w:i/>
          <w:sz w:val="24"/>
          <w:szCs w:val="24"/>
        </w:rPr>
        <w:t>есплатно лечить больных и почти в одиночку бороться с эпидемией холеры в 1892 году;</w:t>
      </w:r>
    </w:p>
    <w:p w:rsidR="00AD5DBE" w:rsidRPr="002C77F2" w:rsidRDefault="00AD5DBE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i/>
          <w:sz w:val="24"/>
          <w:szCs w:val="24"/>
        </w:rPr>
        <w:t>подарить библиотеку родному Таганрогу;</w:t>
      </w:r>
    </w:p>
    <w:p w:rsidR="00AD5DBE" w:rsidRPr="002C77F2" w:rsidRDefault="00AD5DBE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i/>
          <w:sz w:val="24"/>
          <w:szCs w:val="24"/>
        </w:rPr>
        <w:t>добиться установки там памятника Петру1;</w:t>
      </w:r>
    </w:p>
    <w:p w:rsidR="00211105" w:rsidRPr="002C77F2" w:rsidRDefault="00211105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DBE" w:rsidRPr="002C77F2">
        <w:rPr>
          <w:rFonts w:ascii="Times New Roman" w:hAnsi="Times New Roman" w:cs="Times New Roman"/>
          <w:i/>
          <w:sz w:val="24"/>
          <w:szCs w:val="24"/>
        </w:rPr>
        <w:t>будучи уже серьезно больным, отправиться в поездку на Сахалин –место ссылки и каторги – место боли и скорби.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AD5DBE" w:rsidRPr="002C77F2" w:rsidRDefault="00AD5DBE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Английский писатель и драматург Дж.Б.Пристли говорил о том, что Чехов среди русских писателей обладает «самой обостренной чувствительностью»: «Он лечит крест</w:t>
      </w:r>
      <w:r w:rsidRPr="002C77F2">
        <w:rPr>
          <w:rFonts w:ascii="Times New Roman" w:hAnsi="Times New Roman" w:cs="Times New Roman"/>
          <w:sz w:val="24"/>
          <w:szCs w:val="24"/>
        </w:rPr>
        <w:t>ь</w:t>
      </w:r>
      <w:r w:rsidRPr="002C77F2">
        <w:rPr>
          <w:rFonts w:ascii="Times New Roman" w:hAnsi="Times New Roman" w:cs="Times New Roman"/>
          <w:sz w:val="24"/>
          <w:szCs w:val="24"/>
        </w:rPr>
        <w:t xml:space="preserve">ян по утрам, занимается садом, школой, библиотекой днем, а вечером пишет шедевр… Все это деликатно, с мягким юмором и </w:t>
      </w:r>
      <w:r w:rsidR="00983A54" w:rsidRPr="002C77F2">
        <w:rPr>
          <w:rFonts w:ascii="Times New Roman" w:hAnsi="Times New Roman" w:cs="Times New Roman"/>
          <w:sz w:val="24"/>
          <w:szCs w:val="24"/>
        </w:rPr>
        <w:t>состраданием… Перед нами была модель нового человека. Антон Чехов был только один».</w:t>
      </w:r>
    </w:p>
    <w:p w:rsidR="0058348A" w:rsidRPr="002C77F2" w:rsidRDefault="00983A54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Как вы думаете, что же толкало писателя на все эти поступки? (</w:t>
      </w:r>
      <w:r w:rsidRPr="002C77F2">
        <w:rPr>
          <w:rFonts w:ascii="Times New Roman" w:hAnsi="Times New Roman" w:cs="Times New Roman"/>
          <w:i/>
          <w:sz w:val="24"/>
          <w:szCs w:val="24"/>
        </w:rPr>
        <w:t>Есть у Антона Павловича такие слова: «</w:t>
      </w:r>
      <w:r w:rsidRPr="002C77F2">
        <w:rPr>
          <w:rFonts w:ascii="Times New Roman" w:hAnsi="Times New Roman" w:cs="Times New Roman"/>
          <w:sz w:val="24"/>
          <w:szCs w:val="24"/>
        </w:rPr>
        <w:t xml:space="preserve">Желание служить общему благу должно быть потребностью души, условием личного счастья». </w:t>
      </w:r>
      <w:r w:rsidRPr="002C77F2">
        <w:rPr>
          <w:rFonts w:ascii="Times New Roman" w:hAnsi="Times New Roman" w:cs="Times New Roman"/>
          <w:i/>
          <w:sz w:val="24"/>
          <w:szCs w:val="24"/>
        </w:rPr>
        <w:t>В отличие от своих героев, замкнувшихся в узком ми</w:t>
      </w:r>
      <w:r w:rsidRPr="002C77F2">
        <w:rPr>
          <w:rFonts w:ascii="Times New Roman" w:hAnsi="Times New Roman" w:cs="Times New Roman"/>
          <w:i/>
          <w:sz w:val="24"/>
          <w:szCs w:val="24"/>
        </w:rPr>
        <w:t>р</w:t>
      </w:r>
      <w:r w:rsidRPr="002C77F2">
        <w:rPr>
          <w:rFonts w:ascii="Times New Roman" w:hAnsi="Times New Roman" w:cs="Times New Roman"/>
          <w:i/>
          <w:sz w:val="24"/>
          <w:szCs w:val="24"/>
        </w:rPr>
        <w:t>ке, писатель по-своему понимал счастье: для него это означало быть полезным людям, облегчать страдания, помогать нужда</w:t>
      </w:r>
      <w:r w:rsidRPr="002C77F2">
        <w:rPr>
          <w:rFonts w:ascii="Times New Roman" w:hAnsi="Times New Roman" w:cs="Times New Roman"/>
          <w:i/>
          <w:sz w:val="24"/>
          <w:szCs w:val="24"/>
        </w:rPr>
        <w:t>ю</w:t>
      </w:r>
      <w:r w:rsidRPr="002C77F2">
        <w:rPr>
          <w:rFonts w:ascii="Times New Roman" w:hAnsi="Times New Roman" w:cs="Times New Roman"/>
          <w:i/>
          <w:sz w:val="24"/>
          <w:szCs w:val="24"/>
        </w:rPr>
        <w:t>щимся, будить сознание в других.)</w:t>
      </w:r>
    </w:p>
    <w:p w:rsidR="00983A54" w:rsidRPr="002C77F2" w:rsidRDefault="00983A54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Почему же рассказ Ивана Иваныча о </w:t>
      </w:r>
      <w:r w:rsidR="00D13E69" w:rsidRPr="002C77F2">
        <w:rPr>
          <w:rFonts w:ascii="Times New Roman" w:hAnsi="Times New Roman" w:cs="Times New Roman"/>
          <w:sz w:val="24"/>
          <w:szCs w:val="24"/>
        </w:rPr>
        <w:t xml:space="preserve">счастливом человеке не произвел впечатленич на слушателей? </w:t>
      </w:r>
      <w:r w:rsidR="00D13E69" w:rsidRPr="002C77F2">
        <w:rPr>
          <w:rFonts w:ascii="Times New Roman" w:hAnsi="Times New Roman" w:cs="Times New Roman"/>
          <w:i/>
          <w:sz w:val="24"/>
          <w:szCs w:val="24"/>
        </w:rPr>
        <w:t>(Сидя в уютной гостиной, на мягких диванах, героям хочется размы</w:t>
      </w:r>
      <w:r w:rsidR="00D13E69" w:rsidRPr="002C77F2">
        <w:rPr>
          <w:rFonts w:ascii="Times New Roman" w:hAnsi="Times New Roman" w:cs="Times New Roman"/>
          <w:i/>
          <w:sz w:val="24"/>
          <w:szCs w:val="24"/>
        </w:rPr>
        <w:t>ш</w:t>
      </w:r>
      <w:r w:rsidR="00D13E69" w:rsidRPr="002C77F2">
        <w:rPr>
          <w:rFonts w:ascii="Times New Roman" w:hAnsi="Times New Roman" w:cs="Times New Roman"/>
          <w:i/>
          <w:sz w:val="24"/>
          <w:szCs w:val="24"/>
        </w:rPr>
        <w:t>лять о чем-нибудь неспешном, вечном, философском, а не задумываться с болью в сердце «о тех, которые страдают», о том, как бессмысленно и бесцветно проходит жизнь</w:t>
      </w:r>
      <w:r w:rsidR="00D13E69" w:rsidRPr="002C77F2">
        <w:rPr>
          <w:rFonts w:ascii="Times New Roman" w:hAnsi="Times New Roman" w:cs="Times New Roman"/>
          <w:sz w:val="24"/>
          <w:szCs w:val="24"/>
        </w:rPr>
        <w:t>. «И то, что они сидели в гостиной, где все – и люстры в чехле, и кресла, и ковры под ногами – говорило, что здесь когда-то ходили, пили чай вот эти самые люди, которые глядели т</w:t>
      </w:r>
      <w:r w:rsidR="00D13E69" w:rsidRPr="002C77F2">
        <w:rPr>
          <w:rFonts w:ascii="Times New Roman" w:hAnsi="Times New Roman" w:cs="Times New Roman"/>
          <w:sz w:val="24"/>
          <w:szCs w:val="24"/>
        </w:rPr>
        <w:t>е</w:t>
      </w:r>
      <w:r w:rsidR="00D13E69" w:rsidRPr="002C77F2">
        <w:rPr>
          <w:rFonts w:ascii="Times New Roman" w:hAnsi="Times New Roman" w:cs="Times New Roman"/>
          <w:sz w:val="24"/>
          <w:szCs w:val="24"/>
        </w:rPr>
        <w:t>перь из рам, и то, что здесь теперь бесшумно ходила Пелагея, - это было лучше всяких рассказов.»)</w:t>
      </w:r>
    </w:p>
    <w:p w:rsidR="00D13E69" w:rsidRPr="002C77F2" w:rsidRDefault="00D13E69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Вывод: как в Буркине отчасти живет Беликов (свою мысль этот человек</w:t>
      </w:r>
      <w:r w:rsidR="00D27115" w:rsidRPr="002C77F2">
        <w:rPr>
          <w:rFonts w:ascii="Times New Roman" w:hAnsi="Times New Roman" w:cs="Times New Roman"/>
          <w:sz w:val="24"/>
          <w:szCs w:val="24"/>
        </w:rPr>
        <w:t xml:space="preserve"> тоже пр</w:t>
      </w:r>
      <w:r w:rsidR="00D27115" w:rsidRPr="002C77F2">
        <w:rPr>
          <w:rFonts w:ascii="Times New Roman" w:hAnsi="Times New Roman" w:cs="Times New Roman"/>
          <w:sz w:val="24"/>
          <w:szCs w:val="24"/>
        </w:rPr>
        <w:t>я</w:t>
      </w:r>
      <w:r w:rsidR="00D27115" w:rsidRPr="002C77F2">
        <w:rPr>
          <w:rFonts w:ascii="Times New Roman" w:hAnsi="Times New Roman" w:cs="Times New Roman"/>
          <w:sz w:val="24"/>
          <w:szCs w:val="24"/>
        </w:rPr>
        <w:t>чет в футляр, желание достучаться до других его не посещает, а жить свободно и осмы</w:t>
      </w:r>
      <w:r w:rsidR="00D27115" w:rsidRPr="002C77F2">
        <w:rPr>
          <w:rFonts w:ascii="Times New Roman" w:hAnsi="Times New Roman" w:cs="Times New Roman"/>
          <w:sz w:val="24"/>
          <w:szCs w:val="24"/>
        </w:rPr>
        <w:t>с</w:t>
      </w:r>
      <w:r w:rsidR="00D27115" w:rsidRPr="002C77F2">
        <w:rPr>
          <w:rFonts w:ascii="Times New Roman" w:hAnsi="Times New Roman" w:cs="Times New Roman"/>
          <w:sz w:val="24"/>
          <w:szCs w:val="24"/>
        </w:rPr>
        <w:t>ленно - страшно</w:t>
      </w:r>
      <w:r w:rsidRPr="002C77F2">
        <w:rPr>
          <w:rFonts w:ascii="Times New Roman" w:hAnsi="Times New Roman" w:cs="Times New Roman"/>
          <w:sz w:val="24"/>
          <w:szCs w:val="24"/>
        </w:rPr>
        <w:t>)</w:t>
      </w:r>
      <w:r w:rsidR="00D27115" w:rsidRPr="002C77F2">
        <w:rPr>
          <w:rFonts w:ascii="Times New Roman" w:hAnsi="Times New Roman" w:cs="Times New Roman"/>
          <w:sz w:val="24"/>
          <w:szCs w:val="24"/>
        </w:rPr>
        <w:t>, так и в Алехине живет Николай Иваныч! «Крыжовником» для Павла Константиновича стало его имение.</w:t>
      </w:r>
    </w:p>
    <w:p w:rsidR="003C365D" w:rsidRPr="002C77F2" w:rsidRDefault="003C365D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7115" w:rsidRPr="002C77F2" w:rsidRDefault="00D27115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7F2">
        <w:rPr>
          <w:rFonts w:ascii="Times New Roman" w:hAnsi="Times New Roman" w:cs="Times New Roman"/>
          <w:b/>
          <w:i/>
          <w:sz w:val="24"/>
          <w:szCs w:val="24"/>
        </w:rPr>
        <w:t>Рассказ «О любви»</w:t>
      </w:r>
    </w:p>
    <w:p w:rsidR="00D27115" w:rsidRPr="002C77F2" w:rsidRDefault="00D27115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Главную тему трилогии мы помним. Неужели и любовь  можно загнать в «фу</w:t>
      </w:r>
      <w:r w:rsidRPr="002C77F2">
        <w:rPr>
          <w:rFonts w:ascii="Times New Roman" w:hAnsi="Times New Roman" w:cs="Times New Roman"/>
          <w:sz w:val="24"/>
          <w:szCs w:val="24"/>
        </w:rPr>
        <w:t>т</w:t>
      </w:r>
      <w:r w:rsidRPr="002C77F2">
        <w:rPr>
          <w:rFonts w:ascii="Times New Roman" w:hAnsi="Times New Roman" w:cs="Times New Roman"/>
          <w:sz w:val="24"/>
          <w:szCs w:val="24"/>
        </w:rPr>
        <w:t>ляр»? Оказывается, что можно.</w:t>
      </w:r>
    </w:p>
    <w:p w:rsidR="00440642" w:rsidRPr="002C77F2" w:rsidRDefault="00440642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Кто главный герой рассказа? Что он говорит о себе? 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(Алехин – </w:t>
      </w:r>
      <w:r w:rsidRPr="002C77F2">
        <w:rPr>
          <w:rFonts w:ascii="Times New Roman" w:hAnsi="Times New Roman" w:cs="Times New Roman"/>
          <w:sz w:val="24"/>
          <w:szCs w:val="24"/>
        </w:rPr>
        <w:t>«по воспитанию б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>лоручка, по наклонности – кабинетный человек»</w:t>
      </w:r>
      <w:r w:rsidRPr="002C77F2">
        <w:rPr>
          <w:rFonts w:ascii="Times New Roman" w:hAnsi="Times New Roman" w:cs="Times New Roman"/>
          <w:i/>
          <w:sz w:val="24"/>
          <w:szCs w:val="24"/>
        </w:rPr>
        <w:t>, но на имении, оста</w:t>
      </w:r>
      <w:r w:rsidRPr="002C77F2">
        <w:rPr>
          <w:rFonts w:ascii="Times New Roman" w:hAnsi="Times New Roman" w:cs="Times New Roman"/>
          <w:i/>
          <w:sz w:val="24"/>
          <w:szCs w:val="24"/>
        </w:rPr>
        <w:t>в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шемся от отца, был большой долг, и Алехин посчитал делом чести этот долг выплатить. И вот, не имея ни наклонностей, ни охоты, взвалил на себя все заботы об имении. Он «пахал, </w:t>
      </w:r>
      <w:r w:rsidR="003818A7" w:rsidRPr="002C77F2">
        <w:rPr>
          <w:rFonts w:ascii="Times New Roman" w:hAnsi="Times New Roman" w:cs="Times New Roman"/>
          <w:i/>
          <w:sz w:val="24"/>
          <w:szCs w:val="24"/>
        </w:rPr>
        <w:t>сеял, косил и при этом скучал и брезгливо морщился</w:t>
      </w:r>
      <w:r w:rsidRPr="002C77F2">
        <w:rPr>
          <w:rFonts w:ascii="Times New Roman" w:hAnsi="Times New Roman" w:cs="Times New Roman"/>
          <w:i/>
          <w:sz w:val="24"/>
          <w:szCs w:val="24"/>
        </w:rPr>
        <w:t>»</w:t>
      </w:r>
      <w:r w:rsidR="003818A7" w:rsidRPr="002C77F2">
        <w:rPr>
          <w:rFonts w:ascii="Times New Roman" w:hAnsi="Times New Roman" w:cs="Times New Roman"/>
          <w:i/>
          <w:sz w:val="24"/>
          <w:szCs w:val="24"/>
        </w:rPr>
        <w:t xml:space="preserve">. Возложенные им самим на себя обязанности  не приносили Павлу Константиновичу ни удовлетворения, ни счастья. Он опустился,  был </w:t>
      </w:r>
      <w:r w:rsidR="003818A7" w:rsidRPr="002C77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измотан физически и морально. И вот неожиданная встреча с прекрасной молодой женщиной… </w:t>
      </w:r>
      <w:r w:rsidRPr="002C77F2">
        <w:rPr>
          <w:rFonts w:ascii="Times New Roman" w:hAnsi="Times New Roman" w:cs="Times New Roman"/>
          <w:i/>
          <w:sz w:val="24"/>
          <w:szCs w:val="24"/>
        </w:rPr>
        <w:t>)</w:t>
      </w:r>
    </w:p>
    <w:p w:rsidR="003818A7" w:rsidRPr="002C77F2" w:rsidRDefault="003818A7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Чем в жизни Алехина становится его любовь к Анне Алексеевне? Что мучает гер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 xml:space="preserve">ев? </w:t>
      </w:r>
      <w:r w:rsidR="00A842FB" w:rsidRPr="002C77F2">
        <w:rPr>
          <w:rFonts w:ascii="Times New Roman" w:hAnsi="Times New Roman" w:cs="Times New Roman"/>
          <w:sz w:val="24"/>
          <w:szCs w:val="24"/>
        </w:rPr>
        <w:t xml:space="preserve"> 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(И герой, и героиня сразу же потянулись друг к другу: </w:t>
      </w:r>
      <w:r w:rsidRPr="002C77F2">
        <w:rPr>
          <w:rFonts w:ascii="Times New Roman" w:hAnsi="Times New Roman" w:cs="Times New Roman"/>
          <w:sz w:val="24"/>
          <w:szCs w:val="24"/>
        </w:rPr>
        <w:t>«Я почувствовал в ней сущес</w:t>
      </w:r>
      <w:r w:rsidRPr="002C77F2">
        <w:rPr>
          <w:rFonts w:ascii="Times New Roman" w:hAnsi="Times New Roman" w:cs="Times New Roman"/>
          <w:sz w:val="24"/>
          <w:szCs w:val="24"/>
        </w:rPr>
        <w:t>т</w:t>
      </w:r>
      <w:r w:rsidRPr="002C77F2">
        <w:rPr>
          <w:rFonts w:ascii="Times New Roman" w:hAnsi="Times New Roman" w:cs="Times New Roman"/>
          <w:sz w:val="24"/>
          <w:szCs w:val="24"/>
        </w:rPr>
        <w:t>во близкое, точно это лицо, эти приветливые</w:t>
      </w:r>
      <w:r w:rsidR="00A842FB" w:rsidRPr="002C77F2">
        <w:rPr>
          <w:rFonts w:ascii="Times New Roman" w:hAnsi="Times New Roman" w:cs="Times New Roman"/>
          <w:sz w:val="24"/>
          <w:szCs w:val="24"/>
        </w:rPr>
        <w:t>, умные глаза я видел уже когда-то в детстве, в альбоме, который лежал на комоде у моей матери».</w:t>
      </w:r>
      <w:r w:rsidR="00A842FB" w:rsidRPr="002C77F2">
        <w:rPr>
          <w:rFonts w:ascii="Times New Roman" w:hAnsi="Times New Roman" w:cs="Times New Roman"/>
          <w:i/>
          <w:sz w:val="24"/>
          <w:szCs w:val="24"/>
        </w:rPr>
        <w:t xml:space="preserve">  Алехин и Анна Алексеевна полюбили, но, полюбив, боялись признаться в этом сами себе, прятали свои чувства, и оба были н</w:t>
      </w:r>
      <w:r w:rsidR="00A842FB" w:rsidRPr="002C77F2">
        <w:rPr>
          <w:rFonts w:ascii="Times New Roman" w:hAnsi="Times New Roman" w:cs="Times New Roman"/>
          <w:i/>
          <w:sz w:val="24"/>
          <w:szCs w:val="24"/>
        </w:rPr>
        <w:t>е</w:t>
      </w:r>
      <w:r w:rsidR="00A842FB" w:rsidRPr="002C77F2">
        <w:rPr>
          <w:rFonts w:ascii="Times New Roman" w:hAnsi="Times New Roman" w:cs="Times New Roman"/>
          <w:i/>
          <w:sz w:val="24"/>
          <w:szCs w:val="24"/>
        </w:rPr>
        <w:t>счастливы.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2FB" w:rsidRPr="002C77F2">
        <w:rPr>
          <w:rFonts w:ascii="Times New Roman" w:hAnsi="Times New Roman" w:cs="Times New Roman"/>
          <w:sz w:val="24"/>
          <w:szCs w:val="24"/>
        </w:rPr>
        <w:t>«Мы подолгу говорили, мо</w:t>
      </w:r>
      <w:r w:rsidR="00A842FB" w:rsidRPr="002C77F2">
        <w:rPr>
          <w:rFonts w:ascii="Times New Roman" w:hAnsi="Times New Roman" w:cs="Times New Roman"/>
          <w:sz w:val="24"/>
          <w:szCs w:val="24"/>
        </w:rPr>
        <w:t>л</w:t>
      </w:r>
      <w:r w:rsidR="00A842FB" w:rsidRPr="002C77F2">
        <w:rPr>
          <w:rFonts w:ascii="Times New Roman" w:hAnsi="Times New Roman" w:cs="Times New Roman"/>
          <w:sz w:val="24"/>
          <w:szCs w:val="24"/>
        </w:rPr>
        <w:t>чали, номы не признавались друг другу в нашей любви и скрывали ее робко, ревниво. Мы боялись всего, что могло бы открыть тайну нам же самим».</w:t>
      </w:r>
      <w:r w:rsidRPr="002C77F2">
        <w:rPr>
          <w:rFonts w:ascii="Times New Roman" w:hAnsi="Times New Roman" w:cs="Times New Roman"/>
          <w:sz w:val="24"/>
          <w:szCs w:val="24"/>
        </w:rPr>
        <w:t>)</w:t>
      </w:r>
    </w:p>
    <w:p w:rsidR="00A842FB" w:rsidRPr="002C77F2" w:rsidRDefault="00A842FB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Найдите в тексте </w:t>
      </w:r>
      <w:r w:rsidR="00FC0376" w:rsidRPr="002C77F2">
        <w:rPr>
          <w:rFonts w:ascii="Times New Roman" w:hAnsi="Times New Roman" w:cs="Times New Roman"/>
          <w:sz w:val="24"/>
          <w:szCs w:val="24"/>
        </w:rPr>
        <w:t>ответ на вопрос о том, почему Алехина не признается Анне Але</w:t>
      </w:r>
      <w:r w:rsidR="00FC0376" w:rsidRPr="002C77F2">
        <w:rPr>
          <w:rFonts w:ascii="Times New Roman" w:hAnsi="Times New Roman" w:cs="Times New Roman"/>
          <w:sz w:val="24"/>
          <w:szCs w:val="24"/>
        </w:rPr>
        <w:t>к</w:t>
      </w:r>
      <w:r w:rsidR="00FC0376" w:rsidRPr="002C77F2">
        <w:rPr>
          <w:rFonts w:ascii="Times New Roman" w:hAnsi="Times New Roman" w:cs="Times New Roman"/>
          <w:sz w:val="24"/>
          <w:szCs w:val="24"/>
        </w:rPr>
        <w:t>сеевне в своей любви.  («Я любил нежно, глубоко, но я рассуждал, я спрашивал себя, к чему может повести наша любовь, если у нас не хватит сил бороться с нею; мне казалось невероятным, что эта моя тихая, грустная любовь вдруг грубо оборвет счастливое течение жизни ее мужа, детей, всего этого дома, где меня так любили и где мне так верили. Честно ли это? Она пошла бы за мной, но куда? Куда бы я мог увести ее? Другое дело, если бы у меня была красивая, интересная жизнь…</w:t>
      </w:r>
      <w:r w:rsidR="00AA46F7" w:rsidRPr="002C77F2">
        <w:rPr>
          <w:rFonts w:ascii="Times New Roman" w:hAnsi="Times New Roman" w:cs="Times New Roman"/>
          <w:sz w:val="24"/>
          <w:szCs w:val="24"/>
        </w:rPr>
        <w:t xml:space="preserve"> а то ведь из одной обычной, будничной обст</w:t>
      </w:r>
      <w:r w:rsidR="00AA46F7" w:rsidRPr="002C77F2">
        <w:rPr>
          <w:rFonts w:ascii="Times New Roman" w:hAnsi="Times New Roman" w:cs="Times New Roman"/>
          <w:sz w:val="24"/>
          <w:szCs w:val="24"/>
        </w:rPr>
        <w:t>а</w:t>
      </w:r>
      <w:r w:rsidR="00AA46F7" w:rsidRPr="002C77F2">
        <w:rPr>
          <w:rFonts w:ascii="Times New Roman" w:hAnsi="Times New Roman" w:cs="Times New Roman"/>
          <w:sz w:val="24"/>
          <w:szCs w:val="24"/>
        </w:rPr>
        <w:t>новки пришлось бы увлечь ее в другую такую же или еще более будничную. И как бы долго продолжалось наше счастье?...</w:t>
      </w:r>
      <w:r w:rsidR="00FC0376" w:rsidRPr="002C77F2">
        <w:rPr>
          <w:rFonts w:ascii="Times New Roman" w:hAnsi="Times New Roman" w:cs="Times New Roman"/>
          <w:sz w:val="24"/>
          <w:szCs w:val="24"/>
        </w:rPr>
        <w:t>»</w:t>
      </w:r>
      <w:r w:rsidR="00AA46F7" w:rsidRPr="002C77F2">
        <w:rPr>
          <w:rFonts w:ascii="Times New Roman" w:hAnsi="Times New Roman" w:cs="Times New Roman"/>
          <w:sz w:val="24"/>
          <w:szCs w:val="24"/>
        </w:rPr>
        <w:t xml:space="preserve"> </w:t>
      </w:r>
      <w:r w:rsidR="00AA46F7" w:rsidRPr="002C77F2">
        <w:rPr>
          <w:rFonts w:ascii="Times New Roman" w:hAnsi="Times New Roman" w:cs="Times New Roman"/>
          <w:i/>
          <w:sz w:val="24"/>
          <w:szCs w:val="24"/>
        </w:rPr>
        <w:t>Удивительно, насколько рассудочным становится чувство! Рассудок велит Алехину взвалить на себя заботы об имении, испытывая к эт</w:t>
      </w:r>
      <w:r w:rsidR="00AA46F7" w:rsidRPr="002C77F2">
        <w:rPr>
          <w:rFonts w:ascii="Times New Roman" w:hAnsi="Times New Roman" w:cs="Times New Roman"/>
          <w:i/>
          <w:sz w:val="24"/>
          <w:szCs w:val="24"/>
        </w:rPr>
        <w:t>о</w:t>
      </w:r>
      <w:r w:rsidR="00AA46F7" w:rsidRPr="002C77F2">
        <w:rPr>
          <w:rFonts w:ascii="Times New Roman" w:hAnsi="Times New Roman" w:cs="Times New Roman"/>
          <w:i/>
          <w:sz w:val="24"/>
          <w:szCs w:val="24"/>
        </w:rPr>
        <w:t>му имению отвращение, рассудок же и осторожность заставляют героя мечтать о счастье и тут же прикид</w:t>
      </w:r>
      <w:r w:rsidR="00AA46F7" w:rsidRPr="002C77F2">
        <w:rPr>
          <w:rFonts w:ascii="Times New Roman" w:hAnsi="Times New Roman" w:cs="Times New Roman"/>
          <w:i/>
          <w:sz w:val="24"/>
          <w:szCs w:val="24"/>
        </w:rPr>
        <w:t>ы</w:t>
      </w:r>
      <w:r w:rsidR="00AA46F7" w:rsidRPr="002C77F2">
        <w:rPr>
          <w:rFonts w:ascii="Times New Roman" w:hAnsi="Times New Roman" w:cs="Times New Roman"/>
          <w:i/>
          <w:sz w:val="24"/>
          <w:szCs w:val="24"/>
        </w:rPr>
        <w:t>вать, на сколько его хватит.</w:t>
      </w:r>
      <w:r w:rsidR="00FC0376" w:rsidRPr="002C77F2">
        <w:rPr>
          <w:rFonts w:ascii="Times New Roman" w:hAnsi="Times New Roman" w:cs="Times New Roman"/>
          <w:i/>
          <w:sz w:val="24"/>
          <w:szCs w:val="24"/>
        </w:rPr>
        <w:t>)</w:t>
      </w:r>
    </w:p>
    <w:p w:rsidR="00AA46F7" w:rsidRPr="002C77F2" w:rsidRDefault="00AA46F7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Название рассказа звучит иронично, вопросительно. Действительно, в нем много говорится о любви, но нет самой любви, она спрятана и от самих героев, и от окружа</w:t>
      </w:r>
      <w:r w:rsidRPr="002C77F2">
        <w:rPr>
          <w:rFonts w:ascii="Times New Roman" w:hAnsi="Times New Roman" w:cs="Times New Roman"/>
          <w:sz w:val="24"/>
          <w:szCs w:val="24"/>
        </w:rPr>
        <w:t>ю</w:t>
      </w:r>
      <w:r w:rsidRPr="002C77F2">
        <w:rPr>
          <w:rFonts w:ascii="Times New Roman" w:hAnsi="Times New Roman" w:cs="Times New Roman"/>
          <w:sz w:val="24"/>
          <w:szCs w:val="24"/>
        </w:rPr>
        <w:t>щих их людей, и от читателей. Алехин и Анна Алекс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 xml:space="preserve">евна сами обрекают себя на муку, тем самым губят себя, свои души. </w:t>
      </w:r>
      <w:r w:rsidR="00671BCF" w:rsidRPr="002C77F2">
        <w:rPr>
          <w:rFonts w:ascii="Times New Roman" w:hAnsi="Times New Roman" w:cs="Times New Roman"/>
          <w:sz w:val="24"/>
          <w:szCs w:val="24"/>
        </w:rPr>
        <w:t>Героиня тоже «думала о муже, о детях, о своей матери, которая любила ее мужа, как сына… И ее мучил вопрос: принесет ли мне счастье ее л</w:t>
      </w:r>
      <w:r w:rsidR="00671BCF" w:rsidRPr="002C77F2">
        <w:rPr>
          <w:rFonts w:ascii="Times New Roman" w:hAnsi="Times New Roman" w:cs="Times New Roman"/>
          <w:sz w:val="24"/>
          <w:szCs w:val="24"/>
        </w:rPr>
        <w:t>ю</w:t>
      </w:r>
      <w:r w:rsidR="00671BCF" w:rsidRPr="002C77F2">
        <w:rPr>
          <w:rFonts w:ascii="Times New Roman" w:hAnsi="Times New Roman" w:cs="Times New Roman"/>
          <w:sz w:val="24"/>
          <w:szCs w:val="24"/>
        </w:rPr>
        <w:t>бовь, не осложнит ли она моей жизни, и без того тяжелой, полной всяких несчастий?» Рассудочная, не верящая в себя любовь обречена… Болезнь героини – лучшее подтве</w:t>
      </w:r>
      <w:r w:rsidR="00671BCF" w:rsidRPr="002C77F2">
        <w:rPr>
          <w:rFonts w:ascii="Times New Roman" w:hAnsi="Times New Roman" w:cs="Times New Roman"/>
          <w:sz w:val="24"/>
          <w:szCs w:val="24"/>
        </w:rPr>
        <w:t>р</w:t>
      </w:r>
      <w:r w:rsidR="00671BCF" w:rsidRPr="002C77F2">
        <w:rPr>
          <w:rFonts w:ascii="Times New Roman" w:hAnsi="Times New Roman" w:cs="Times New Roman"/>
          <w:sz w:val="24"/>
          <w:szCs w:val="24"/>
        </w:rPr>
        <w:t>ждение тому, что нельзя так жестоко обращаться с собственным чувством. У Анны Але</w:t>
      </w:r>
      <w:r w:rsidR="00671BCF" w:rsidRPr="002C77F2">
        <w:rPr>
          <w:rFonts w:ascii="Times New Roman" w:hAnsi="Times New Roman" w:cs="Times New Roman"/>
          <w:sz w:val="24"/>
          <w:szCs w:val="24"/>
        </w:rPr>
        <w:t>к</w:t>
      </w:r>
      <w:r w:rsidR="00671BCF" w:rsidRPr="002C77F2">
        <w:rPr>
          <w:rFonts w:ascii="Times New Roman" w:hAnsi="Times New Roman" w:cs="Times New Roman"/>
          <w:sz w:val="24"/>
          <w:szCs w:val="24"/>
        </w:rPr>
        <w:t>сеевны расстро</w:t>
      </w:r>
      <w:r w:rsidR="00671BCF" w:rsidRPr="002C77F2">
        <w:rPr>
          <w:rFonts w:ascii="Times New Roman" w:hAnsi="Times New Roman" w:cs="Times New Roman"/>
          <w:sz w:val="24"/>
          <w:szCs w:val="24"/>
        </w:rPr>
        <w:t>е</w:t>
      </w:r>
      <w:r w:rsidR="00671BCF" w:rsidRPr="002C77F2">
        <w:rPr>
          <w:rFonts w:ascii="Times New Roman" w:hAnsi="Times New Roman" w:cs="Times New Roman"/>
          <w:sz w:val="24"/>
          <w:szCs w:val="24"/>
        </w:rPr>
        <w:t>ны нервы, она раздражительна и глубоко несчастна. Как тут не вспомнить жену Николая Иваныча, которая зачахла в доме у «футлярного» человека! При всей н</w:t>
      </w:r>
      <w:r w:rsidR="00671BCF" w:rsidRPr="002C77F2">
        <w:rPr>
          <w:rFonts w:ascii="Times New Roman" w:hAnsi="Times New Roman" w:cs="Times New Roman"/>
          <w:sz w:val="24"/>
          <w:szCs w:val="24"/>
        </w:rPr>
        <w:t>е</w:t>
      </w:r>
      <w:r w:rsidR="00671BCF" w:rsidRPr="002C77F2">
        <w:rPr>
          <w:rFonts w:ascii="Times New Roman" w:hAnsi="Times New Roman" w:cs="Times New Roman"/>
          <w:sz w:val="24"/>
          <w:szCs w:val="24"/>
        </w:rPr>
        <w:t>схожести ситуаций, разве не так чахнет</w:t>
      </w:r>
      <w:r w:rsidR="005E5A9B" w:rsidRPr="002C77F2">
        <w:rPr>
          <w:rFonts w:ascii="Times New Roman" w:hAnsi="Times New Roman" w:cs="Times New Roman"/>
          <w:sz w:val="24"/>
          <w:szCs w:val="24"/>
        </w:rPr>
        <w:t xml:space="preserve"> и героиня рассказа «О любви»?</w:t>
      </w:r>
    </w:p>
    <w:p w:rsidR="005E5A9B" w:rsidRPr="002C77F2" w:rsidRDefault="005E5A9B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К сожалению, прозрение приходит к Алехину слишком поздно. Лишь расставаясь с любимой женщиной навсегда, он «признался ей в своей любви и со жгучей болью в сер</w:t>
      </w:r>
      <w:r w:rsidRPr="002C77F2">
        <w:rPr>
          <w:rFonts w:ascii="Times New Roman" w:hAnsi="Times New Roman" w:cs="Times New Roman"/>
          <w:sz w:val="24"/>
          <w:szCs w:val="24"/>
        </w:rPr>
        <w:t>д</w:t>
      </w:r>
      <w:r w:rsidRPr="002C77F2">
        <w:rPr>
          <w:rFonts w:ascii="Times New Roman" w:hAnsi="Times New Roman" w:cs="Times New Roman"/>
          <w:sz w:val="24"/>
          <w:szCs w:val="24"/>
        </w:rPr>
        <w:t>це понял, как ненужно, мелко и как обманчиво б</w:t>
      </w:r>
      <w:r w:rsidRPr="002C77F2">
        <w:rPr>
          <w:rFonts w:ascii="Times New Roman" w:hAnsi="Times New Roman" w:cs="Times New Roman"/>
          <w:sz w:val="24"/>
          <w:szCs w:val="24"/>
        </w:rPr>
        <w:t>ы</w:t>
      </w:r>
      <w:r w:rsidRPr="002C77F2">
        <w:rPr>
          <w:rFonts w:ascii="Times New Roman" w:hAnsi="Times New Roman" w:cs="Times New Roman"/>
          <w:sz w:val="24"/>
          <w:szCs w:val="24"/>
        </w:rPr>
        <w:t>ло все, что мешало любить…». И героям остается лишь рыдать над своей н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>сбывшейся любовью, оплакивать свою судьбу.</w:t>
      </w:r>
    </w:p>
    <w:p w:rsidR="005E5A9B" w:rsidRPr="002C77F2" w:rsidRDefault="005E5A9B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Какие художественные средства помогают писателю воплотить свой замысел?  </w:t>
      </w:r>
      <w:r w:rsidRPr="002C77F2">
        <w:rPr>
          <w:rFonts w:ascii="Times New Roman" w:hAnsi="Times New Roman" w:cs="Times New Roman"/>
          <w:i/>
          <w:sz w:val="24"/>
          <w:szCs w:val="24"/>
        </w:rPr>
        <w:t>(Повторение ситуаций: театр, поместье, дом Лугановичей, сра</w:t>
      </w:r>
      <w:r w:rsidRPr="002C77F2">
        <w:rPr>
          <w:rFonts w:ascii="Times New Roman" w:hAnsi="Times New Roman" w:cs="Times New Roman"/>
          <w:i/>
          <w:sz w:val="24"/>
          <w:szCs w:val="24"/>
        </w:rPr>
        <w:t>в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нение Алехина с белкой в колесе создают впечатление замкнутого круга, из которого герои не могут выбраться. Пейзаж в финале произведения служит контрастом тесным, </w:t>
      </w:r>
      <w:r w:rsidR="00BA6ABC" w:rsidRPr="002C77F2">
        <w:rPr>
          <w:rFonts w:ascii="Times New Roman" w:hAnsi="Times New Roman" w:cs="Times New Roman"/>
          <w:i/>
          <w:sz w:val="24"/>
          <w:szCs w:val="24"/>
        </w:rPr>
        <w:t>душным рамкам их сущ</w:t>
      </w:r>
      <w:r w:rsidR="00BA6ABC" w:rsidRPr="002C77F2">
        <w:rPr>
          <w:rFonts w:ascii="Times New Roman" w:hAnsi="Times New Roman" w:cs="Times New Roman"/>
          <w:i/>
          <w:sz w:val="24"/>
          <w:szCs w:val="24"/>
        </w:rPr>
        <w:t>е</w:t>
      </w:r>
      <w:r w:rsidR="00BA6ABC" w:rsidRPr="002C77F2">
        <w:rPr>
          <w:rFonts w:ascii="Times New Roman" w:hAnsi="Times New Roman" w:cs="Times New Roman"/>
          <w:i/>
          <w:sz w:val="24"/>
          <w:szCs w:val="24"/>
        </w:rPr>
        <w:t>ствования. Как прекра</w:t>
      </w:r>
      <w:r w:rsidR="00BA6ABC" w:rsidRPr="002C77F2">
        <w:rPr>
          <w:rFonts w:ascii="Times New Roman" w:hAnsi="Times New Roman" w:cs="Times New Roman"/>
          <w:i/>
          <w:sz w:val="24"/>
          <w:szCs w:val="24"/>
        </w:rPr>
        <w:t>с</w:t>
      </w:r>
      <w:r w:rsidR="00BA6ABC" w:rsidRPr="002C77F2">
        <w:rPr>
          <w:rFonts w:ascii="Times New Roman" w:hAnsi="Times New Roman" w:cs="Times New Roman"/>
          <w:i/>
          <w:sz w:val="24"/>
          <w:szCs w:val="24"/>
        </w:rPr>
        <w:t xml:space="preserve">на эта земля, и насколько прекрасной, цветной была бы жизнь, если бы люди ценили свою свободу, не страшились бы действительности! </w:t>
      </w:r>
      <w:r w:rsidRPr="002C77F2">
        <w:rPr>
          <w:rFonts w:ascii="Times New Roman" w:hAnsi="Times New Roman" w:cs="Times New Roman"/>
          <w:i/>
          <w:sz w:val="24"/>
          <w:szCs w:val="24"/>
        </w:rPr>
        <w:t>)</w:t>
      </w:r>
    </w:p>
    <w:p w:rsidR="00BA6ABC" w:rsidRPr="002C77F2" w:rsidRDefault="00BA6ABC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Алехина роднит с Николаем зависимость от имения. А есть ли что-то общее у Ал</w:t>
      </w:r>
      <w:r w:rsidRPr="002C77F2">
        <w:rPr>
          <w:rFonts w:ascii="Times New Roman" w:hAnsi="Times New Roman" w:cs="Times New Roman"/>
          <w:sz w:val="24"/>
          <w:szCs w:val="24"/>
        </w:rPr>
        <w:t>е</w:t>
      </w:r>
      <w:r w:rsidRPr="002C77F2">
        <w:rPr>
          <w:rFonts w:ascii="Times New Roman" w:hAnsi="Times New Roman" w:cs="Times New Roman"/>
          <w:sz w:val="24"/>
          <w:szCs w:val="24"/>
        </w:rPr>
        <w:t xml:space="preserve">хина и Беликова?  </w:t>
      </w:r>
      <w:r w:rsidRPr="002C77F2">
        <w:rPr>
          <w:rFonts w:ascii="Times New Roman" w:hAnsi="Times New Roman" w:cs="Times New Roman"/>
          <w:i/>
          <w:sz w:val="24"/>
          <w:szCs w:val="24"/>
        </w:rPr>
        <w:t xml:space="preserve">(Осторожность, рассудочность, страх. У Беликова это страх жизни </w:t>
      </w:r>
      <w:r w:rsidRPr="002C77F2">
        <w:rPr>
          <w:rFonts w:ascii="Times New Roman" w:hAnsi="Times New Roman" w:cs="Times New Roman"/>
          <w:i/>
          <w:sz w:val="24"/>
          <w:szCs w:val="24"/>
        </w:rPr>
        <w:lastRenderedPageBreak/>
        <w:t>в любых ее проявлениях, у Алехина – страх глубины собственной души и непредсказуем</w:t>
      </w:r>
      <w:r w:rsidRPr="002C77F2">
        <w:rPr>
          <w:rFonts w:ascii="Times New Roman" w:hAnsi="Times New Roman" w:cs="Times New Roman"/>
          <w:i/>
          <w:sz w:val="24"/>
          <w:szCs w:val="24"/>
        </w:rPr>
        <w:t>о</w:t>
      </w:r>
      <w:r w:rsidRPr="002C77F2">
        <w:rPr>
          <w:rFonts w:ascii="Times New Roman" w:hAnsi="Times New Roman" w:cs="Times New Roman"/>
          <w:i/>
          <w:sz w:val="24"/>
          <w:szCs w:val="24"/>
        </w:rPr>
        <w:t>сти человеческого характера. Мир оказывается намного шире, многограннее, сложнее, чем представляли себе герои. Беликов сам от себя не ожидал, что вдруг захочет ж</w:t>
      </w:r>
      <w:r w:rsidRPr="002C77F2">
        <w:rPr>
          <w:rFonts w:ascii="Times New Roman" w:hAnsi="Times New Roman" w:cs="Times New Roman"/>
          <w:i/>
          <w:sz w:val="24"/>
          <w:szCs w:val="24"/>
        </w:rPr>
        <w:t>е</w:t>
      </w:r>
      <w:r w:rsidRPr="002C77F2">
        <w:rPr>
          <w:rFonts w:ascii="Times New Roman" w:hAnsi="Times New Roman" w:cs="Times New Roman"/>
          <w:i/>
          <w:sz w:val="24"/>
          <w:szCs w:val="24"/>
        </w:rPr>
        <w:t>ниться; Алехин и предположить не мог, что способен так полюбить.)</w:t>
      </w:r>
    </w:p>
    <w:p w:rsidR="00BA6ABC" w:rsidRPr="002C77F2" w:rsidRDefault="00BA6ABC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Футляр в рассказе «О любви» - это стремление загнать внутрь себя чувство, это надругательство над собственной душой.</w:t>
      </w:r>
    </w:p>
    <w:p w:rsidR="00BA6ABC" w:rsidRPr="002C77F2" w:rsidRDefault="00611840" w:rsidP="002C77F2">
      <w:pPr>
        <w:pStyle w:val="a3"/>
        <w:shd w:val="clear" w:color="auto" w:fill="FFFFFF"/>
        <w:spacing w:after="0"/>
        <w:ind w:lef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И самое печальное то, что Алехин, в отличие от Беликова и Николая Иваныча, п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нимает, что так жить невозможно, но сделать ничего не может: не освободиться ему ник</w:t>
      </w:r>
      <w:r w:rsidRPr="002C77F2">
        <w:rPr>
          <w:rFonts w:ascii="Times New Roman" w:hAnsi="Times New Roman" w:cs="Times New Roman"/>
          <w:sz w:val="24"/>
          <w:szCs w:val="24"/>
        </w:rPr>
        <w:t>о</w:t>
      </w:r>
      <w:r w:rsidRPr="002C77F2">
        <w:rPr>
          <w:rFonts w:ascii="Times New Roman" w:hAnsi="Times New Roman" w:cs="Times New Roman"/>
          <w:sz w:val="24"/>
          <w:szCs w:val="24"/>
        </w:rPr>
        <w:t>гда от этого «футляра», не расколоть скорлупы, не вырваться из душных рамок забот об имении и душевного одиночества.</w:t>
      </w:r>
    </w:p>
    <w:p w:rsidR="003C365D" w:rsidRPr="002C77F2" w:rsidRDefault="003C365D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EA8" w:rsidRPr="002C77F2" w:rsidRDefault="00D83EA8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7F2">
        <w:rPr>
          <w:rFonts w:ascii="Times New Roman" w:hAnsi="Times New Roman" w:cs="Times New Roman"/>
          <w:b/>
          <w:i/>
          <w:sz w:val="24"/>
          <w:szCs w:val="24"/>
        </w:rPr>
        <w:t>Заключительное слово учителя</w:t>
      </w:r>
    </w:p>
    <w:p w:rsidR="00D83EA8" w:rsidRPr="002C77F2" w:rsidRDefault="00D83EA8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>Главная мысль, которая объединяет три рассказа и которая лейтмот</w:t>
      </w:r>
      <w:r w:rsidRPr="002C77F2">
        <w:rPr>
          <w:rFonts w:ascii="Times New Roman" w:hAnsi="Times New Roman" w:cs="Times New Roman"/>
          <w:sz w:val="24"/>
          <w:szCs w:val="24"/>
        </w:rPr>
        <w:t>и</w:t>
      </w:r>
      <w:r w:rsidRPr="002C77F2">
        <w:rPr>
          <w:rFonts w:ascii="Times New Roman" w:hAnsi="Times New Roman" w:cs="Times New Roman"/>
          <w:sz w:val="24"/>
          <w:szCs w:val="24"/>
        </w:rPr>
        <w:t>вом проходит через все творчество Чехова, - это мысль о том, что человек должен быть свободен</w:t>
      </w:r>
      <w:r w:rsidR="004B0787" w:rsidRPr="002C77F2">
        <w:rPr>
          <w:rFonts w:ascii="Times New Roman" w:hAnsi="Times New Roman" w:cs="Times New Roman"/>
          <w:sz w:val="24"/>
          <w:szCs w:val="24"/>
        </w:rPr>
        <w:t xml:space="preserve"> – от предрассудков, от суда обывателей, он должен бескорыстно служить общественному бл</w:t>
      </w:r>
      <w:r w:rsidR="004B0787" w:rsidRPr="002C77F2">
        <w:rPr>
          <w:rFonts w:ascii="Times New Roman" w:hAnsi="Times New Roman" w:cs="Times New Roman"/>
          <w:sz w:val="24"/>
          <w:szCs w:val="24"/>
        </w:rPr>
        <w:t>а</w:t>
      </w:r>
      <w:r w:rsidR="004B0787" w:rsidRPr="002C77F2">
        <w:rPr>
          <w:rFonts w:ascii="Times New Roman" w:hAnsi="Times New Roman" w:cs="Times New Roman"/>
          <w:sz w:val="24"/>
          <w:szCs w:val="24"/>
        </w:rPr>
        <w:t>гу, нести другим людям добро и счастье, но при этом надо постараться и самому стать счастливым. «Не усп</w:t>
      </w:r>
      <w:r w:rsidR="004B0787" w:rsidRPr="002C77F2">
        <w:rPr>
          <w:rFonts w:ascii="Times New Roman" w:hAnsi="Times New Roman" w:cs="Times New Roman"/>
          <w:sz w:val="24"/>
          <w:szCs w:val="24"/>
        </w:rPr>
        <w:t>о</w:t>
      </w:r>
      <w:r w:rsidR="004B0787" w:rsidRPr="002C77F2">
        <w:rPr>
          <w:rFonts w:ascii="Times New Roman" w:hAnsi="Times New Roman" w:cs="Times New Roman"/>
          <w:sz w:val="24"/>
          <w:szCs w:val="24"/>
        </w:rPr>
        <w:t>каивайтесь, не давайте усыплять себя! Пока молоды, сильны, бодры, не уст</w:t>
      </w:r>
      <w:r w:rsidR="004B0787" w:rsidRPr="002C77F2">
        <w:rPr>
          <w:rFonts w:ascii="Times New Roman" w:hAnsi="Times New Roman" w:cs="Times New Roman"/>
          <w:sz w:val="24"/>
          <w:szCs w:val="24"/>
        </w:rPr>
        <w:t>а</w:t>
      </w:r>
      <w:r w:rsidR="004B0787" w:rsidRPr="002C77F2">
        <w:rPr>
          <w:rFonts w:ascii="Times New Roman" w:hAnsi="Times New Roman" w:cs="Times New Roman"/>
          <w:sz w:val="24"/>
          <w:szCs w:val="24"/>
        </w:rPr>
        <w:t xml:space="preserve">вайте делать добро!» </w:t>
      </w:r>
    </w:p>
    <w:p w:rsidR="003C365D" w:rsidRPr="002C77F2" w:rsidRDefault="003C365D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0787" w:rsidRPr="002C77F2" w:rsidRDefault="004B0787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7F2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4B0787" w:rsidRPr="002C77F2" w:rsidRDefault="004B0787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F2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="00847094" w:rsidRPr="002C77F2">
        <w:rPr>
          <w:rFonts w:ascii="Times New Roman" w:hAnsi="Times New Roman" w:cs="Times New Roman"/>
          <w:sz w:val="24"/>
          <w:szCs w:val="24"/>
        </w:rPr>
        <w:t>мини-</w:t>
      </w:r>
      <w:r w:rsidRPr="002C77F2">
        <w:rPr>
          <w:rFonts w:ascii="Times New Roman" w:hAnsi="Times New Roman" w:cs="Times New Roman"/>
          <w:sz w:val="24"/>
          <w:szCs w:val="24"/>
        </w:rPr>
        <w:t>сочинение на тему «Встречали ли вы в своей жизни «футлярных» людей?»</w:t>
      </w:r>
    </w:p>
    <w:p w:rsidR="00D83EA8" w:rsidRPr="002C77F2" w:rsidRDefault="00D83EA8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363" w:rsidRPr="002C77F2" w:rsidRDefault="002E0363" w:rsidP="002C77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10F" w:rsidRPr="002C77F2" w:rsidRDefault="0087410F" w:rsidP="002C77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10F" w:rsidRPr="002C77F2" w:rsidSect="00A25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1" w:rsidRDefault="005107D1" w:rsidP="005B5CDC">
      <w:pPr>
        <w:spacing w:after="0" w:line="240" w:lineRule="auto"/>
      </w:pPr>
      <w:r>
        <w:separator/>
      </w:r>
    </w:p>
  </w:endnote>
  <w:endnote w:type="continuationSeparator" w:id="1">
    <w:p w:rsidR="005107D1" w:rsidRDefault="005107D1" w:rsidP="005B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DC" w:rsidRDefault="005B5C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790"/>
      <w:docPartObj>
        <w:docPartGallery w:val="Page Numbers (Bottom of Page)"/>
        <w:docPartUnique/>
      </w:docPartObj>
    </w:sdtPr>
    <w:sdtContent>
      <w:p w:rsidR="005B5CDC" w:rsidRDefault="00BA0C0D">
        <w:pPr>
          <w:pStyle w:val="a6"/>
          <w:jc w:val="right"/>
        </w:pPr>
        <w:fldSimple w:instr=" PAGE   \* MERGEFORMAT ">
          <w:r w:rsidR="002C77F2">
            <w:rPr>
              <w:noProof/>
            </w:rPr>
            <w:t>1</w:t>
          </w:r>
        </w:fldSimple>
      </w:p>
    </w:sdtContent>
  </w:sdt>
  <w:p w:rsidR="005B5CDC" w:rsidRDefault="005B5C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DC" w:rsidRDefault="005B5C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1" w:rsidRDefault="005107D1" w:rsidP="005B5CDC">
      <w:pPr>
        <w:spacing w:after="0" w:line="240" w:lineRule="auto"/>
      </w:pPr>
      <w:r>
        <w:separator/>
      </w:r>
    </w:p>
  </w:footnote>
  <w:footnote w:type="continuationSeparator" w:id="1">
    <w:p w:rsidR="005107D1" w:rsidRDefault="005107D1" w:rsidP="005B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DC" w:rsidRDefault="005B5C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DC" w:rsidRDefault="005B5C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DC" w:rsidRDefault="005B5C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AF7"/>
    <w:multiLevelType w:val="hybridMultilevel"/>
    <w:tmpl w:val="38A43DD2"/>
    <w:lvl w:ilvl="0" w:tplc="3C9EEC84">
      <w:start w:val="1"/>
      <w:numFmt w:val="decimal"/>
      <w:lvlText w:val="(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447E4C6E"/>
    <w:multiLevelType w:val="hybridMultilevel"/>
    <w:tmpl w:val="88D28A00"/>
    <w:lvl w:ilvl="0" w:tplc="76EE19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2775B"/>
    <w:multiLevelType w:val="hybridMultilevel"/>
    <w:tmpl w:val="588AF9E8"/>
    <w:lvl w:ilvl="0" w:tplc="2056F396">
      <w:start w:val="1"/>
      <w:numFmt w:val="decimal"/>
      <w:lvlText w:val="%1."/>
      <w:lvlJc w:val="left"/>
      <w:pPr>
        <w:ind w:left="672" w:hanging="360"/>
      </w:pPr>
      <w:rPr>
        <w:rFonts w:hint="default"/>
        <w:i/>
        <w:w w:val="77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10F"/>
    <w:rsid w:val="00081E0D"/>
    <w:rsid w:val="00083130"/>
    <w:rsid w:val="000E729E"/>
    <w:rsid w:val="000F18AC"/>
    <w:rsid w:val="00130231"/>
    <w:rsid w:val="0013643A"/>
    <w:rsid w:val="00141FDC"/>
    <w:rsid w:val="00155758"/>
    <w:rsid w:val="001B338C"/>
    <w:rsid w:val="001D67CD"/>
    <w:rsid w:val="00211105"/>
    <w:rsid w:val="002A03F7"/>
    <w:rsid w:val="002B11CA"/>
    <w:rsid w:val="002C77F2"/>
    <w:rsid w:val="002D4985"/>
    <w:rsid w:val="002E0363"/>
    <w:rsid w:val="003818A7"/>
    <w:rsid w:val="003C365D"/>
    <w:rsid w:val="00440642"/>
    <w:rsid w:val="00486F58"/>
    <w:rsid w:val="004B0787"/>
    <w:rsid w:val="005107D1"/>
    <w:rsid w:val="00551669"/>
    <w:rsid w:val="00555BA7"/>
    <w:rsid w:val="0058348A"/>
    <w:rsid w:val="005B5CDC"/>
    <w:rsid w:val="005D6358"/>
    <w:rsid w:val="005E5A9B"/>
    <w:rsid w:val="00611840"/>
    <w:rsid w:val="00660C07"/>
    <w:rsid w:val="00671BCF"/>
    <w:rsid w:val="006E62A2"/>
    <w:rsid w:val="007B5AC9"/>
    <w:rsid w:val="007C2A76"/>
    <w:rsid w:val="007D6E6B"/>
    <w:rsid w:val="007E07B7"/>
    <w:rsid w:val="00847094"/>
    <w:rsid w:val="008557E8"/>
    <w:rsid w:val="008702CC"/>
    <w:rsid w:val="0087410F"/>
    <w:rsid w:val="00983A54"/>
    <w:rsid w:val="009E7D0A"/>
    <w:rsid w:val="00A250D1"/>
    <w:rsid w:val="00A842FB"/>
    <w:rsid w:val="00AA46F7"/>
    <w:rsid w:val="00AD32F1"/>
    <w:rsid w:val="00AD5DBE"/>
    <w:rsid w:val="00B54312"/>
    <w:rsid w:val="00BA0C0D"/>
    <w:rsid w:val="00BA6ABC"/>
    <w:rsid w:val="00BF5DAC"/>
    <w:rsid w:val="00C61C3C"/>
    <w:rsid w:val="00D13E69"/>
    <w:rsid w:val="00D27115"/>
    <w:rsid w:val="00D5766E"/>
    <w:rsid w:val="00D82A24"/>
    <w:rsid w:val="00D83EA8"/>
    <w:rsid w:val="00E10B96"/>
    <w:rsid w:val="00E46E42"/>
    <w:rsid w:val="00F45E11"/>
    <w:rsid w:val="00F920DA"/>
    <w:rsid w:val="00FC0376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CDC"/>
  </w:style>
  <w:style w:type="paragraph" w:styleId="a6">
    <w:name w:val="footer"/>
    <w:basedOn w:val="a"/>
    <w:link w:val="a7"/>
    <w:uiPriority w:val="99"/>
    <w:unhideWhenUsed/>
    <w:rsid w:val="005B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BBE8-DC31-4449-AD43-9353778F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29</cp:revision>
  <dcterms:created xsi:type="dcterms:W3CDTF">2009-06-05T08:29:00Z</dcterms:created>
  <dcterms:modified xsi:type="dcterms:W3CDTF">2021-10-29T07:19:00Z</dcterms:modified>
</cp:coreProperties>
</file>